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2AD01" w14:textId="591E8B99" w:rsidR="00283651" w:rsidRDefault="00283651" w:rsidP="00283651">
      <w:pPr>
        <w:ind w:firstLine="720"/>
        <w:jc w:val="center"/>
        <w:rPr>
          <w:lang w:val="en-US"/>
        </w:rPr>
      </w:pPr>
      <w:r>
        <w:rPr>
          <w:lang w:val="en-US"/>
        </w:rPr>
        <w:t>Field Experience #1: Write Up</w:t>
      </w:r>
    </w:p>
    <w:p w14:paraId="03DE4A8C" w14:textId="4A74683D" w:rsidR="00283651" w:rsidRDefault="00283651" w:rsidP="00283651">
      <w:pPr>
        <w:ind w:firstLine="720"/>
        <w:jc w:val="center"/>
        <w:rPr>
          <w:lang w:val="en-US"/>
        </w:rPr>
      </w:pPr>
      <w:r>
        <w:rPr>
          <w:lang w:val="en-US"/>
        </w:rPr>
        <w:t>By: Carinna Sabetti</w:t>
      </w:r>
    </w:p>
    <w:p w14:paraId="6ECFD1D6" w14:textId="77777777" w:rsidR="00283651" w:rsidRDefault="00283651" w:rsidP="00283651">
      <w:pPr>
        <w:ind w:firstLine="720"/>
        <w:jc w:val="center"/>
        <w:rPr>
          <w:lang w:val="en-US"/>
        </w:rPr>
      </w:pPr>
    </w:p>
    <w:p w14:paraId="3FA93610" w14:textId="78D877DA" w:rsidR="000B6FD3" w:rsidRDefault="007A4B91" w:rsidP="004F1D70">
      <w:pPr>
        <w:ind w:firstLine="720"/>
        <w:rPr>
          <w:lang w:val="en-US"/>
        </w:rPr>
      </w:pPr>
      <w:r>
        <w:rPr>
          <w:lang w:val="en-US"/>
        </w:rPr>
        <w:t>On Wednesday October 3</w:t>
      </w:r>
      <w:r w:rsidRPr="007A4B91">
        <w:rPr>
          <w:vertAlign w:val="superscript"/>
          <w:lang w:val="en-US"/>
        </w:rPr>
        <w:t>rd</w:t>
      </w:r>
      <w:r w:rsidR="00472705">
        <w:rPr>
          <w:lang w:val="en-US"/>
        </w:rPr>
        <w:t>, 2018</w:t>
      </w:r>
      <w:r w:rsidR="00520F7B">
        <w:rPr>
          <w:lang w:val="en-US"/>
        </w:rPr>
        <w:t>,</w:t>
      </w:r>
      <w:r>
        <w:rPr>
          <w:lang w:val="en-US"/>
        </w:rPr>
        <w:t xml:space="preserve"> I got the opportunity to observe a session of a children’s music choir. This experience opened my eyes and </w:t>
      </w:r>
      <w:r w:rsidR="004D7740">
        <w:rPr>
          <w:lang w:val="en-US"/>
        </w:rPr>
        <w:t xml:space="preserve">allowed me to branch </w:t>
      </w:r>
      <w:r w:rsidR="00A27DBB">
        <w:rPr>
          <w:lang w:val="en-US"/>
        </w:rPr>
        <w:t xml:space="preserve">out and explore </w:t>
      </w:r>
      <w:r w:rsidR="004D7740">
        <w:rPr>
          <w:lang w:val="en-US"/>
        </w:rPr>
        <w:t xml:space="preserve">new </w:t>
      </w:r>
      <w:r>
        <w:rPr>
          <w:lang w:val="en-US"/>
        </w:rPr>
        <w:t>perspective</w:t>
      </w:r>
      <w:r w:rsidR="00A27DBB">
        <w:rPr>
          <w:lang w:val="en-US"/>
        </w:rPr>
        <w:t>s</w:t>
      </w:r>
      <w:r>
        <w:rPr>
          <w:lang w:val="en-US"/>
        </w:rPr>
        <w:t xml:space="preserve"> on the approach </w:t>
      </w:r>
      <w:r w:rsidR="009C2C7F">
        <w:rPr>
          <w:lang w:val="en-US"/>
        </w:rPr>
        <w:t>o</w:t>
      </w:r>
      <w:r w:rsidR="00F374F7">
        <w:rPr>
          <w:lang w:val="en-US"/>
        </w:rPr>
        <w:t>f</w:t>
      </w:r>
      <w:r w:rsidR="009C2C7F">
        <w:rPr>
          <w:lang w:val="en-US"/>
        </w:rPr>
        <w:t xml:space="preserve"> </w:t>
      </w:r>
      <w:r>
        <w:rPr>
          <w:lang w:val="en-US"/>
        </w:rPr>
        <w:t>teaching music</w:t>
      </w:r>
      <w:r w:rsidR="004D7740">
        <w:rPr>
          <w:lang w:val="en-US"/>
        </w:rPr>
        <w:t xml:space="preserve"> to children</w:t>
      </w:r>
      <w:r>
        <w:rPr>
          <w:lang w:val="en-US"/>
        </w:rPr>
        <w:t>. I have worked with</w:t>
      </w:r>
      <w:r w:rsidR="00520F7B">
        <w:rPr>
          <w:lang w:val="en-US"/>
        </w:rPr>
        <w:t xml:space="preserve"> children</w:t>
      </w:r>
      <w:r w:rsidR="00F374F7">
        <w:rPr>
          <w:lang w:val="en-US"/>
        </w:rPr>
        <w:t xml:space="preserve"> of </w:t>
      </w:r>
      <w:r w:rsidR="00520F7B" w:rsidRPr="00720465">
        <w:rPr>
          <w:lang w:val="en-US"/>
        </w:rPr>
        <w:t xml:space="preserve">a variety of </w:t>
      </w:r>
      <w:r w:rsidR="00F374F7">
        <w:rPr>
          <w:lang w:val="en-US"/>
        </w:rPr>
        <w:t xml:space="preserve">different </w:t>
      </w:r>
      <w:r w:rsidR="00520F7B" w:rsidRPr="00720465">
        <w:rPr>
          <w:lang w:val="en-US"/>
        </w:rPr>
        <w:t>ages</w:t>
      </w:r>
      <w:r>
        <w:rPr>
          <w:lang w:val="en-US"/>
        </w:rPr>
        <w:t xml:space="preserve"> for many </w:t>
      </w:r>
      <w:r w:rsidR="00921653">
        <w:rPr>
          <w:lang w:val="en-US"/>
        </w:rPr>
        <w:t>years,</w:t>
      </w:r>
      <w:r>
        <w:rPr>
          <w:lang w:val="en-US"/>
        </w:rPr>
        <w:t xml:space="preserve"> but </w:t>
      </w:r>
      <w:r w:rsidR="00F374F7">
        <w:rPr>
          <w:lang w:val="en-US"/>
        </w:rPr>
        <w:t xml:space="preserve">I </w:t>
      </w:r>
      <w:r w:rsidR="000B6FD3">
        <w:rPr>
          <w:lang w:val="en-US"/>
        </w:rPr>
        <w:t xml:space="preserve">have </w:t>
      </w:r>
      <w:r>
        <w:rPr>
          <w:lang w:val="en-US"/>
        </w:rPr>
        <w:t xml:space="preserve">not </w:t>
      </w:r>
      <w:r w:rsidR="000B6FD3">
        <w:rPr>
          <w:lang w:val="en-US"/>
        </w:rPr>
        <w:t xml:space="preserve">had the liberty to work with children </w:t>
      </w:r>
      <w:r>
        <w:rPr>
          <w:lang w:val="en-US"/>
        </w:rPr>
        <w:t>in a musical</w:t>
      </w:r>
      <w:r w:rsidR="003041E3">
        <w:rPr>
          <w:lang w:val="en-US"/>
        </w:rPr>
        <w:t xml:space="preserve"> </w:t>
      </w:r>
      <w:r>
        <w:rPr>
          <w:lang w:val="en-US"/>
        </w:rPr>
        <w:t>manner.</w:t>
      </w:r>
      <w:r w:rsidR="00520F7B">
        <w:rPr>
          <w:lang w:val="en-US"/>
        </w:rPr>
        <w:t xml:space="preserve"> This musical field experience was located at First St. Andrews church. I observed one class on Wednesday October 3</w:t>
      </w:r>
      <w:r w:rsidR="00520F7B" w:rsidRPr="00520F7B">
        <w:rPr>
          <w:vertAlign w:val="superscript"/>
          <w:lang w:val="en-US"/>
        </w:rPr>
        <w:t>rd</w:t>
      </w:r>
      <w:r w:rsidR="00472705">
        <w:rPr>
          <w:lang w:val="en-US"/>
        </w:rPr>
        <w:t>, 2018</w:t>
      </w:r>
      <w:r w:rsidR="00520F7B">
        <w:rPr>
          <w:lang w:val="en-US"/>
        </w:rPr>
        <w:t xml:space="preserve"> and the instructors name </w:t>
      </w:r>
      <w:r w:rsidR="00640DFD">
        <w:rPr>
          <w:lang w:val="en-US"/>
        </w:rPr>
        <w:t>is</w:t>
      </w:r>
      <w:r w:rsidR="00520F7B">
        <w:rPr>
          <w:lang w:val="en-US"/>
        </w:rPr>
        <w:t xml:space="preserve"> one of my classmates Marija Ristic</w:t>
      </w:r>
      <w:r w:rsidR="00472705">
        <w:rPr>
          <w:lang w:val="en-US"/>
        </w:rPr>
        <w:t>. The class consist</w:t>
      </w:r>
      <w:r w:rsidR="005C2217">
        <w:rPr>
          <w:lang w:val="en-US"/>
        </w:rPr>
        <w:t>s</w:t>
      </w:r>
      <w:r w:rsidR="00472705">
        <w:rPr>
          <w:lang w:val="en-US"/>
        </w:rPr>
        <w:t xml:space="preserve"> of 18 </w:t>
      </w:r>
      <w:r w:rsidR="003041E3">
        <w:rPr>
          <w:lang w:val="en-US"/>
        </w:rPr>
        <w:t>girls and boys</w:t>
      </w:r>
      <w:r w:rsidR="00472705">
        <w:rPr>
          <w:lang w:val="en-US"/>
        </w:rPr>
        <w:t xml:space="preserve"> from ages 3-7, with one 2 year old.</w:t>
      </w:r>
      <w:r w:rsidR="005C2217">
        <w:rPr>
          <w:lang w:val="en-US"/>
        </w:rPr>
        <w:t xml:space="preserve"> </w:t>
      </w:r>
      <w:r w:rsidR="00694FFE">
        <w:rPr>
          <w:lang w:val="en-US"/>
        </w:rPr>
        <w:t>When I initially was told</w:t>
      </w:r>
      <w:r w:rsidR="004F1D70">
        <w:rPr>
          <w:lang w:val="en-US"/>
        </w:rPr>
        <w:t xml:space="preserve"> the age range of the class I was a bit spectacle and wasn’t sure how Marija was going to teach music to a class </w:t>
      </w:r>
      <w:r w:rsidR="005530E7">
        <w:rPr>
          <w:lang w:val="en-US"/>
        </w:rPr>
        <w:t>of such</w:t>
      </w:r>
      <w:r w:rsidR="004F1D70">
        <w:rPr>
          <w:lang w:val="en-US"/>
        </w:rPr>
        <w:t xml:space="preserve"> a</w:t>
      </w:r>
      <w:r w:rsidR="00720465">
        <w:rPr>
          <w:lang w:val="en-US"/>
        </w:rPr>
        <w:t xml:space="preserve"> wide</w:t>
      </w:r>
      <w:r w:rsidR="004F1D70">
        <w:rPr>
          <w:lang w:val="en-US"/>
        </w:rPr>
        <w:t xml:space="preserve"> range of different skill levels, knowledge and attention span</w:t>
      </w:r>
      <w:r w:rsidR="003041E3">
        <w:rPr>
          <w:lang w:val="en-US"/>
        </w:rPr>
        <w:t>s. Marija’s class had opened my mind with my initial perspective and I am excited to see how I can apply</w:t>
      </w:r>
      <w:r w:rsidR="005530E7">
        <w:rPr>
          <w:lang w:val="en-US"/>
        </w:rPr>
        <w:t xml:space="preserve"> this</w:t>
      </w:r>
      <w:r w:rsidR="00720465">
        <w:rPr>
          <w:lang w:val="en-US"/>
        </w:rPr>
        <w:t xml:space="preserve"> knew knowledge to this</w:t>
      </w:r>
      <w:r w:rsidR="003041E3">
        <w:rPr>
          <w:lang w:val="en-US"/>
        </w:rPr>
        <w:t xml:space="preserve"> course and </w:t>
      </w:r>
      <w:r w:rsidR="00720465">
        <w:rPr>
          <w:lang w:val="en-US"/>
        </w:rPr>
        <w:t>any other future</w:t>
      </w:r>
      <w:r w:rsidR="003041E3">
        <w:rPr>
          <w:lang w:val="en-US"/>
        </w:rPr>
        <w:t xml:space="preserve"> </w:t>
      </w:r>
      <w:r w:rsidR="00720465">
        <w:rPr>
          <w:lang w:val="en-US"/>
        </w:rPr>
        <w:t>opportunities that come my way.</w:t>
      </w:r>
      <w:r w:rsidR="003041E3">
        <w:rPr>
          <w:lang w:val="en-US"/>
        </w:rPr>
        <w:t xml:space="preserve"> </w:t>
      </w:r>
    </w:p>
    <w:p w14:paraId="31451E91" w14:textId="621A113D" w:rsidR="00BA1C14" w:rsidRDefault="003041E3" w:rsidP="004D301E">
      <w:pPr>
        <w:ind w:firstLine="720"/>
        <w:rPr>
          <w:lang w:val="en-US"/>
        </w:rPr>
      </w:pPr>
      <w:r>
        <w:rPr>
          <w:lang w:val="en-US"/>
        </w:rPr>
        <w:t>The setting of the classroom was in the basement of the</w:t>
      </w:r>
      <w:r w:rsidR="00983109">
        <w:rPr>
          <w:lang w:val="en-US"/>
        </w:rPr>
        <w:t xml:space="preserve"> First St. Andrews</w:t>
      </w:r>
      <w:r>
        <w:rPr>
          <w:lang w:val="en-US"/>
        </w:rPr>
        <w:t xml:space="preserve"> church in a medium size room. It had </w:t>
      </w:r>
      <w:r w:rsidR="00AD4F83">
        <w:rPr>
          <w:lang w:val="en-US"/>
        </w:rPr>
        <w:t xml:space="preserve">a </w:t>
      </w:r>
      <w:r>
        <w:rPr>
          <w:lang w:val="en-US"/>
        </w:rPr>
        <w:t>piano, small chairs</w:t>
      </w:r>
      <w:r w:rsidR="00BA1C14">
        <w:rPr>
          <w:lang w:val="en-US"/>
        </w:rPr>
        <w:t xml:space="preserve"> and tables</w:t>
      </w:r>
      <w:r>
        <w:rPr>
          <w:lang w:val="en-US"/>
        </w:rPr>
        <w:t>,</w:t>
      </w:r>
      <w:r w:rsidR="00BA1C14">
        <w:rPr>
          <w:lang w:val="en-US"/>
        </w:rPr>
        <w:t xml:space="preserve"> </w:t>
      </w:r>
      <w:r w:rsidR="00AD4F83">
        <w:rPr>
          <w:lang w:val="en-US"/>
        </w:rPr>
        <w:t xml:space="preserve">a </w:t>
      </w:r>
      <w:r w:rsidR="00BA1C14">
        <w:rPr>
          <w:lang w:val="en-US"/>
        </w:rPr>
        <w:t>carpet, and children’s artwork</w:t>
      </w:r>
      <w:r w:rsidR="00983109">
        <w:rPr>
          <w:lang w:val="en-US"/>
        </w:rPr>
        <w:t xml:space="preserve"> displayed all around the room</w:t>
      </w:r>
      <w:r w:rsidR="00BA1C14">
        <w:rPr>
          <w:lang w:val="en-US"/>
        </w:rPr>
        <w:t>. It was a safe learning environment for the children and I felt very co</w:t>
      </w:r>
      <w:r w:rsidR="00983109">
        <w:rPr>
          <w:lang w:val="en-US"/>
        </w:rPr>
        <w:t xml:space="preserve">ntent </w:t>
      </w:r>
      <w:r w:rsidR="00BA1C14">
        <w:rPr>
          <w:lang w:val="en-US"/>
        </w:rPr>
        <w:t>in this classroom setting</w:t>
      </w:r>
      <w:r w:rsidR="004D301E">
        <w:rPr>
          <w:lang w:val="en-US"/>
        </w:rPr>
        <w:t xml:space="preserve"> when I came to observe. </w:t>
      </w:r>
      <w:r w:rsidR="00BA1C14">
        <w:rPr>
          <w:lang w:val="en-US"/>
        </w:rPr>
        <w:t xml:space="preserve">  </w:t>
      </w:r>
    </w:p>
    <w:p w14:paraId="2E4876FA" w14:textId="7C36FA72" w:rsidR="00CA527E" w:rsidRDefault="00CA527E" w:rsidP="004F1D70">
      <w:pPr>
        <w:ind w:firstLine="720"/>
        <w:rPr>
          <w:lang w:val="en-US"/>
        </w:rPr>
      </w:pPr>
      <w:r>
        <w:rPr>
          <w:lang w:val="en-US"/>
        </w:rPr>
        <w:t>Before the rehearsal</w:t>
      </w:r>
      <w:r w:rsidR="004753EC">
        <w:rPr>
          <w:lang w:val="en-US"/>
        </w:rPr>
        <w:t xml:space="preserve">, </w:t>
      </w:r>
      <w:r>
        <w:rPr>
          <w:lang w:val="en-US"/>
        </w:rPr>
        <w:t>the church offers the children and their parent</w:t>
      </w:r>
      <w:r w:rsidR="004753EC">
        <w:rPr>
          <w:lang w:val="en-US"/>
        </w:rPr>
        <w:t>’</w:t>
      </w:r>
      <w:r>
        <w:rPr>
          <w:lang w:val="en-US"/>
        </w:rPr>
        <w:t xml:space="preserve">s dinner beforehand. </w:t>
      </w:r>
      <w:r w:rsidR="004753EC">
        <w:rPr>
          <w:lang w:val="en-US"/>
        </w:rPr>
        <w:t xml:space="preserve">It was nice to see everyone coming together as a community and enjoying every one’s company. </w:t>
      </w:r>
      <w:r>
        <w:rPr>
          <w:lang w:val="en-US"/>
        </w:rPr>
        <w:t xml:space="preserve">There was also toys </w:t>
      </w:r>
      <w:r w:rsidR="004753EC">
        <w:rPr>
          <w:lang w:val="en-US"/>
        </w:rPr>
        <w:t xml:space="preserve">for the children, </w:t>
      </w:r>
      <w:r>
        <w:rPr>
          <w:lang w:val="en-US"/>
        </w:rPr>
        <w:t>so the</w:t>
      </w:r>
      <w:r w:rsidR="004753EC">
        <w:rPr>
          <w:lang w:val="en-US"/>
        </w:rPr>
        <w:t>y</w:t>
      </w:r>
      <w:r>
        <w:rPr>
          <w:lang w:val="en-US"/>
        </w:rPr>
        <w:t xml:space="preserve"> were</w:t>
      </w:r>
      <w:r w:rsidR="004753EC">
        <w:rPr>
          <w:lang w:val="en-US"/>
        </w:rPr>
        <w:t xml:space="preserve"> very</w:t>
      </w:r>
      <w:r>
        <w:rPr>
          <w:lang w:val="en-US"/>
        </w:rPr>
        <w:t xml:space="preserve"> happy and</w:t>
      </w:r>
      <w:r w:rsidR="004753EC">
        <w:rPr>
          <w:lang w:val="en-US"/>
        </w:rPr>
        <w:t xml:space="preserve"> </w:t>
      </w:r>
      <w:r>
        <w:rPr>
          <w:lang w:val="en-US"/>
        </w:rPr>
        <w:t>had lot</w:t>
      </w:r>
      <w:r w:rsidR="00283651">
        <w:rPr>
          <w:lang w:val="en-US"/>
        </w:rPr>
        <w:t>s</w:t>
      </w:r>
      <w:r>
        <w:rPr>
          <w:lang w:val="en-US"/>
        </w:rPr>
        <w:t xml:space="preserve"> of energy.</w:t>
      </w:r>
      <w:r w:rsidR="004753EC">
        <w:rPr>
          <w:lang w:val="en-US"/>
        </w:rPr>
        <w:t xml:space="preserve"> I got to talk to the </w:t>
      </w:r>
      <w:r w:rsidR="00F92CCE" w:rsidRPr="00F92CCE">
        <w:rPr>
          <w:lang w:val="en-US"/>
        </w:rPr>
        <w:t>mediator</w:t>
      </w:r>
      <w:r w:rsidR="004753EC" w:rsidRPr="004D301E">
        <w:rPr>
          <w:b/>
          <w:lang w:val="en-US"/>
        </w:rPr>
        <w:t xml:space="preserve"> </w:t>
      </w:r>
      <w:r w:rsidR="004753EC">
        <w:rPr>
          <w:lang w:val="en-US"/>
        </w:rPr>
        <w:t>of th</w:t>
      </w:r>
      <w:r w:rsidR="004D301E">
        <w:rPr>
          <w:lang w:val="en-US"/>
        </w:rPr>
        <w:t>e</w:t>
      </w:r>
      <w:r w:rsidR="004753EC">
        <w:rPr>
          <w:lang w:val="en-US"/>
        </w:rPr>
        <w:t xml:space="preserve"> choir </w:t>
      </w:r>
      <w:r w:rsidR="00283651">
        <w:rPr>
          <w:lang w:val="en-US"/>
        </w:rPr>
        <w:t xml:space="preserve">before the rehearsal began </w:t>
      </w:r>
      <w:r w:rsidR="004753EC">
        <w:rPr>
          <w:lang w:val="en-US"/>
        </w:rPr>
        <w:t xml:space="preserve">and it was so lovely to get to know her and see what this whole program is </w:t>
      </w:r>
      <w:r w:rsidR="00283651">
        <w:rPr>
          <w:lang w:val="en-US"/>
        </w:rPr>
        <w:t xml:space="preserve">all </w:t>
      </w:r>
      <w:r w:rsidR="004753EC">
        <w:rPr>
          <w:lang w:val="en-US"/>
        </w:rPr>
        <w:t>about. I learned a lot just from th</w:t>
      </w:r>
      <w:r w:rsidR="00283651">
        <w:rPr>
          <w:lang w:val="en-US"/>
        </w:rPr>
        <w:t>is</w:t>
      </w:r>
      <w:r w:rsidR="004753EC">
        <w:rPr>
          <w:lang w:val="en-US"/>
        </w:rPr>
        <w:t xml:space="preserve"> one conversation.</w:t>
      </w:r>
      <w:r w:rsidR="0086473E">
        <w:rPr>
          <w:lang w:val="en-US"/>
        </w:rPr>
        <w:t xml:space="preserve"> One day I would love to work with children </w:t>
      </w:r>
      <w:r w:rsidR="003F3B99">
        <w:rPr>
          <w:lang w:val="en-US"/>
        </w:rPr>
        <w:t xml:space="preserve">in </w:t>
      </w:r>
      <w:r w:rsidR="0086473E">
        <w:rPr>
          <w:lang w:val="en-US"/>
        </w:rPr>
        <w:t xml:space="preserve">either a choir or a music classroom setting. </w:t>
      </w:r>
    </w:p>
    <w:p w14:paraId="0E42924C" w14:textId="2B5D31A1" w:rsidR="005C0B48" w:rsidRDefault="004753EC" w:rsidP="0086473E">
      <w:pPr>
        <w:ind w:firstLine="720"/>
        <w:rPr>
          <w:lang w:val="en-US"/>
        </w:rPr>
      </w:pPr>
      <w:r>
        <w:rPr>
          <w:lang w:val="en-US"/>
        </w:rPr>
        <w:t>During the</w:t>
      </w:r>
      <w:r w:rsidR="00F45BA8">
        <w:rPr>
          <w:lang w:val="en-US"/>
        </w:rPr>
        <w:t xml:space="preserve"> beginning of the</w:t>
      </w:r>
      <w:r>
        <w:rPr>
          <w:lang w:val="en-US"/>
        </w:rPr>
        <w:t xml:space="preserve"> rehearsal Marija put together a program plan that allowed the children to warm up</w:t>
      </w:r>
      <w:r w:rsidR="006C0765">
        <w:rPr>
          <w:lang w:val="en-US"/>
        </w:rPr>
        <w:t xml:space="preserve"> their bodies and voices </w:t>
      </w:r>
      <w:r w:rsidR="00F45BA8">
        <w:rPr>
          <w:lang w:val="en-US"/>
        </w:rPr>
        <w:t>through different exercises</w:t>
      </w:r>
      <w:r w:rsidR="006C0765">
        <w:rPr>
          <w:lang w:val="en-US"/>
        </w:rPr>
        <w:t xml:space="preserve"> that </w:t>
      </w:r>
      <w:r w:rsidR="00F45BA8">
        <w:rPr>
          <w:lang w:val="en-US"/>
        </w:rPr>
        <w:t xml:space="preserve">focused on specific elements. </w:t>
      </w:r>
      <w:r w:rsidR="004D301E">
        <w:rPr>
          <w:lang w:val="en-US"/>
        </w:rPr>
        <w:t xml:space="preserve">She got the children to sing a song they already knew and then taught them a new one. </w:t>
      </w:r>
      <w:r w:rsidR="00F45BA8">
        <w:rPr>
          <w:lang w:val="en-US"/>
        </w:rPr>
        <w:t xml:space="preserve">I appreciated Marija’s approach to all these exercises and </w:t>
      </w:r>
      <w:r w:rsidR="004D301E">
        <w:rPr>
          <w:lang w:val="en-US"/>
        </w:rPr>
        <w:t>songs. She incorporated</w:t>
      </w:r>
      <w:r w:rsidR="00F45BA8">
        <w:rPr>
          <w:lang w:val="en-US"/>
        </w:rPr>
        <w:t xml:space="preserve"> a brief explanation of why she choice this certain exercise</w:t>
      </w:r>
      <w:r w:rsidR="003F3B99">
        <w:rPr>
          <w:lang w:val="en-US"/>
        </w:rPr>
        <w:t xml:space="preserve"> or </w:t>
      </w:r>
      <w:r w:rsidR="004D301E">
        <w:rPr>
          <w:lang w:val="en-US"/>
        </w:rPr>
        <w:t>song</w:t>
      </w:r>
      <w:r w:rsidR="003F3B99">
        <w:rPr>
          <w:lang w:val="en-US"/>
        </w:rPr>
        <w:t>,</w:t>
      </w:r>
      <w:r w:rsidR="00FB585F">
        <w:rPr>
          <w:lang w:val="en-US"/>
        </w:rPr>
        <w:t xml:space="preserve"> which I thought was a great idea</w:t>
      </w:r>
      <w:r w:rsidR="004D301E">
        <w:rPr>
          <w:lang w:val="en-US"/>
        </w:rPr>
        <w:t>.</w:t>
      </w:r>
      <w:r w:rsidR="003F3B99">
        <w:rPr>
          <w:lang w:val="en-US"/>
        </w:rPr>
        <w:t xml:space="preserve"> </w:t>
      </w:r>
      <w:r w:rsidR="00FB585F">
        <w:rPr>
          <w:lang w:val="en-US"/>
        </w:rPr>
        <w:t xml:space="preserve">There is a reason for doing </w:t>
      </w:r>
      <w:r w:rsidR="001279C7">
        <w:rPr>
          <w:lang w:val="en-US"/>
        </w:rPr>
        <w:t xml:space="preserve">certain warmup </w:t>
      </w:r>
      <w:r w:rsidR="00FB585F">
        <w:rPr>
          <w:lang w:val="en-US"/>
        </w:rPr>
        <w:t>exercise</w:t>
      </w:r>
      <w:r w:rsidR="001279C7">
        <w:rPr>
          <w:lang w:val="en-US"/>
        </w:rPr>
        <w:t>s</w:t>
      </w:r>
      <w:r w:rsidR="00FB585F">
        <w:rPr>
          <w:lang w:val="en-US"/>
        </w:rPr>
        <w:t xml:space="preserve"> and activit</w:t>
      </w:r>
      <w:r w:rsidR="001279C7">
        <w:rPr>
          <w:lang w:val="en-US"/>
        </w:rPr>
        <w:t>ies</w:t>
      </w:r>
      <w:r w:rsidR="0086473E">
        <w:rPr>
          <w:lang w:val="en-US"/>
        </w:rPr>
        <w:t xml:space="preserve"> and </w:t>
      </w:r>
      <w:r w:rsidR="00FB585F">
        <w:rPr>
          <w:lang w:val="en-US"/>
        </w:rPr>
        <w:t>at a young age</w:t>
      </w:r>
      <w:r w:rsidR="0086473E">
        <w:rPr>
          <w:lang w:val="en-US"/>
        </w:rPr>
        <w:t>,</w:t>
      </w:r>
      <w:r w:rsidR="00FB585F">
        <w:rPr>
          <w:lang w:val="en-US"/>
        </w:rPr>
        <w:t xml:space="preserve"> theses children can not necessarily put two and two </w:t>
      </w:r>
      <w:r w:rsidR="0086473E">
        <w:rPr>
          <w:lang w:val="en-US"/>
        </w:rPr>
        <w:t>together,</w:t>
      </w:r>
      <w:r w:rsidR="00FB585F">
        <w:rPr>
          <w:lang w:val="en-US"/>
        </w:rPr>
        <w:t xml:space="preserve"> so an explanation </w:t>
      </w:r>
      <w:r w:rsidR="003F3B99">
        <w:rPr>
          <w:lang w:val="en-US"/>
        </w:rPr>
        <w:t xml:space="preserve">is very </w:t>
      </w:r>
      <w:r w:rsidR="0086473E">
        <w:rPr>
          <w:lang w:val="en-US"/>
        </w:rPr>
        <w:t xml:space="preserve">beneficial. This allows the children to have something educational to think about while they are having fun. </w:t>
      </w:r>
    </w:p>
    <w:p w14:paraId="25815441" w14:textId="6D8A0E43" w:rsidR="00FB585F" w:rsidRDefault="00FB585F" w:rsidP="004F1D70">
      <w:pPr>
        <w:ind w:firstLine="720"/>
        <w:rPr>
          <w:lang w:val="en-US"/>
        </w:rPr>
      </w:pPr>
    </w:p>
    <w:p w14:paraId="64521992" w14:textId="3CABF258" w:rsidR="00FB585F" w:rsidRDefault="00FB585F" w:rsidP="004F1D70">
      <w:pPr>
        <w:ind w:firstLine="720"/>
        <w:rPr>
          <w:lang w:val="en-US"/>
        </w:rPr>
      </w:pPr>
    </w:p>
    <w:p w14:paraId="2B7D00EC" w14:textId="7599273C" w:rsidR="00FB585F" w:rsidRDefault="00FB585F" w:rsidP="004F1D70">
      <w:pPr>
        <w:ind w:firstLine="720"/>
        <w:rPr>
          <w:lang w:val="en-US"/>
        </w:rPr>
      </w:pPr>
    </w:p>
    <w:p w14:paraId="0F833045" w14:textId="36DF8A21" w:rsidR="00FB585F" w:rsidRDefault="00FB585F" w:rsidP="004F1D70">
      <w:pPr>
        <w:ind w:firstLine="720"/>
        <w:rPr>
          <w:lang w:val="en-US"/>
        </w:rPr>
      </w:pPr>
    </w:p>
    <w:p w14:paraId="38C2DD45" w14:textId="26AF6C45" w:rsidR="00FB585F" w:rsidRDefault="00FB585F" w:rsidP="004F1D70">
      <w:pPr>
        <w:ind w:firstLine="720"/>
        <w:rPr>
          <w:lang w:val="en-US"/>
        </w:rPr>
      </w:pPr>
    </w:p>
    <w:p w14:paraId="32D9627E" w14:textId="58A443EE" w:rsidR="00FB585F" w:rsidRDefault="00FB585F" w:rsidP="004F1D70">
      <w:pPr>
        <w:ind w:firstLine="720"/>
        <w:rPr>
          <w:lang w:val="en-US"/>
        </w:rPr>
      </w:pPr>
    </w:p>
    <w:p w14:paraId="30CED83B" w14:textId="0A4A0FF3" w:rsidR="00FB585F" w:rsidRDefault="00FB585F" w:rsidP="004F1D70">
      <w:pPr>
        <w:ind w:firstLine="720"/>
        <w:rPr>
          <w:lang w:val="en-US"/>
        </w:rPr>
      </w:pPr>
    </w:p>
    <w:p w14:paraId="56529FD0" w14:textId="3AC9D3CB" w:rsidR="00FB585F" w:rsidRDefault="00FB585F" w:rsidP="004F1D70">
      <w:pPr>
        <w:ind w:firstLine="720"/>
        <w:rPr>
          <w:lang w:val="en-US"/>
        </w:rPr>
      </w:pPr>
    </w:p>
    <w:p w14:paraId="6BCED56E" w14:textId="78DED01F" w:rsidR="00FB585F" w:rsidRDefault="00FB585F" w:rsidP="004F1D70">
      <w:pPr>
        <w:ind w:firstLine="720"/>
        <w:rPr>
          <w:lang w:val="en-US"/>
        </w:rPr>
      </w:pPr>
    </w:p>
    <w:p w14:paraId="16E33C83" w14:textId="2B1712FE" w:rsidR="00FB585F" w:rsidRDefault="00FB585F" w:rsidP="004F1D70">
      <w:pPr>
        <w:ind w:firstLine="720"/>
        <w:rPr>
          <w:lang w:val="en-US"/>
        </w:rPr>
      </w:pPr>
    </w:p>
    <w:p w14:paraId="2F406654" w14:textId="50267589" w:rsidR="001279C7" w:rsidRDefault="001279C7" w:rsidP="004F1D70">
      <w:pPr>
        <w:ind w:firstLine="720"/>
        <w:rPr>
          <w:lang w:val="en-US"/>
        </w:rPr>
      </w:pPr>
    </w:p>
    <w:p w14:paraId="6E77E468" w14:textId="0882493E" w:rsidR="001279C7" w:rsidRDefault="001279C7" w:rsidP="004F1D70">
      <w:pPr>
        <w:ind w:firstLine="720"/>
        <w:rPr>
          <w:lang w:val="en-US"/>
        </w:rPr>
      </w:pPr>
    </w:p>
    <w:p w14:paraId="094092E3" w14:textId="77777777" w:rsidR="001279C7" w:rsidRDefault="001279C7" w:rsidP="004F1D70">
      <w:pPr>
        <w:ind w:firstLine="720"/>
        <w:rPr>
          <w:lang w:val="en-US"/>
        </w:rPr>
      </w:pPr>
    </w:p>
    <w:p w14:paraId="371E939E" w14:textId="2AF3334B" w:rsidR="004753EC" w:rsidRDefault="00A570D6" w:rsidP="004F1D70">
      <w:pPr>
        <w:ind w:firstLine="720"/>
        <w:rPr>
          <w:lang w:val="en-US"/>
        </w:rPr>
      </w:pPr>
      <w:r>
        <w:rPr>
          <w:lang w:val="en-US"/>
        </w:rPr>
        <w:t>Here is the layout of Marija’s program:</w:t>
      </w:r>
    </w:p>
    <w:p w14:paraId="4F039B3D" w14:textId="77777777" w:rsidR="005C0B48" w:rsidRDefault="005C0B48" w:rsidP="004F1D70">
      <w:pPr>
        <w:ind w:firstLine="720"/>
        <w:rPr>
          <w:lang w:val="en-US"/>
        </w:rPr>
      </w:pPr>
    </w:p>
    <w:tbl>
      <w:tblPr>
        <w:tblStyle w:val="TableGrid"/>
        <w:tblW w:w="10065" w:type="dxa"/>
        <w:tblInd w:w="-289" w:type="dxa"/>
        <w:tblLook w:val="04A0" w:firstRow="1" w:lastRow="0" w:firstColumn="1" w:lastColumn="0" w:noHBand="0" w:noVBand="1"/>
      </w:tblPr>
      <w:tblGrid>
        <w:gridCol w:w="5104"/>
        <w:gridCol w:w="4961"/>
      </w:tblGrid>
      <w:tr w:rsidR="002652B4" w14:paraId="3F720C67" w14:textId="5D248CB3" w:rsidTr="00247C0F">
        <w:tc>
          <w:tcPr>
            <w:tcW w:w="5104" w:type="dxa"/>
          </w:tcPr>
          <w:p w14:paraId="0EA939B0" w14:textId="428DCE30" w:rsidR="002652B4" w:rsidRDefault="002652B4" w:rsidP="004F1D70">
            <w:pPr>
              <w:rPr>
                <w:lang w:val="en-US"/>
              </w:rPr>
            </w:pPr>
            <w:r>
              <w:rPr>
                <w:lang w:val="en-US"/>
              </w:rPr>
              <w:t>Choir Rehearsal Plan</w:t>
            </w:r>
          </w:p>
        </w:tc>
        <w:tc>
          <w:tcPr>
            <w:tcW w:w="4961" w:type="dxa"/>
          </w:tcPr>
          <w:p w14:paraId="5E36A3B0" w14:textId="6920DC49" w:rsidR="002652B4" w:rsidRDefault="002652B4" w:rsidP="004F1D70">
            <w:pPr>
              <w:rPr>
                <w:lang w:val="en-US"/>
              </w:rPr>
            </w:pPr>
            <w:r>
              <w:rPr>
                <w:lang w:val="en-US"/>
              </w:rPr>
              <w:t xml:space="preserve">Explanation/Reasoning </w:t>
            </w:r>
          </w:p>
        </w:tc>
      </w:tr>
      <w:tr w:rsidR="002652B4" w14:paraId="55773641" w14:textId="71329005" w:rsidTr="00247C0F">
        <w:tc>
          <w:tcPr>
            <w:tcW w:w="5104" w:type="dxa"/>
          </w:tcPr>
          <w:p w14:paraId="3AA65F82" w14:textId="5C552946" w:rsidR="002652B4" w:rsidRDefault="002652B4" w:rsidP="002652B4">
            <w:pPr>
              <w:pStyle w:val="ListParagraph"/>
              <w:numPr>
                <w:ilvl w:val="0"/>
                <w:numId w:val="1"/>
              </w:numPr>
              <w:ind w:left="597" w:hanging="425"/>
              <w:rPr>
                <w:rFonts w:cstheme="minorHAnsi"/>
                <w:lang w:val="en-US"/>
              </w:rPr>
            </w:pPr>
            <w:r w:rsidRPr="00B10CAF">
              <w:rPr>
                <w:rFonts w:cstheme="minorHAnsi"/>
                <w:lang w:val="en-US"/>
              </w:rPr>
              <w:t>Introduce Yourself Game: sit in circle - tap knees and clapping, say name, everyone repeats</w:t>
            </w:r>
          </w:p>
          <w:p w14:paraId="422BD0D7" w14:textId="77777777" w:rsidR="009D2859" w:rsidRPr="009D2859" w:rsidRDefault="009D2859" w:rsidP="009D2859">
            <w:pPr>
              <w:rPr>
                <w:rFonts w:cstheme="minorHAnsi"/>
                <w:lang w:val="en-US"/>
              </w:rPr>
            </w:pPr>
          </w:p>
          <w:p w14:paraId="2DF436F5" w14:textId="273119D7" w:rsidR="002652B4" w:rsidRDefault="002652B4" w:rsidP="002652B4">
            <w:pPr>
              <w:pStyle w:val="ListParagraph"/>
              <w:numPr>
                <w:ilvl w:val="0"/>
                <w:numId w:val="1"/>
              </w:numPr>
              <w:ind w:left="597" w:hanging="425"/>
              <w:rPr>
                <w:rFonts w:cstheme="minorHAnsi"/>
                <w:lang w:val="en-US"/>
              </w:rPr>
            </w:pPr>
            <w:r w:rsidRPr="00B10CAF">
              <w:rPr>
                <w:rFonts w:cstheme="minorHAnsi"/>
                <w:lang w:val="en-US"/>
              </w:rPr>
              <w:t>Body Warm Up: hand in - shake for 8 seconds (done also with other arm, legs and silently with entire body)</w:t>
            </w:r>
          </w:p>
          <w:p w14:paraId="21B91543" w14:textId="77777777" w:rsidR="00FB585F" w:rsidRPr="00FB585F" w:rsidRDefault="00FB585F" w:rsidP="00FB585F">
            <w:pPr>
              <w:rPr>
                <w:rFonts w:cstheme="minorHAnsi"/>
                <w:lang w:val="en-US"/>
              </w:rPr>
            </w:pPr>
          </w:p>
          <w:p w14:paraId="5A85DB37" w14:textId="23C25C1E" w:rsidR="002652B4" w:rsidRDefault="002652B4" w:rsidP="002652B4">
            <w:pPr>
              <w:pStyle w:val="ListParagraph"/>
              <w:numPr>
                <w:ilvl w:val="0"/>
                <w:numId w:val="1"/>
              </w:numPr>
              <w:ind w:left="597" w:hanging="425"/>
              <w:rPr>
                <w:rFonts w:cstheme="minorHAnsi"/>
                <w:lang w:val="en-US"/>
              </w:rPr>
            </w:pPr>
            <w:r w:rsidRPr="00B10CAF">
              <w:rPr>
                <w:rFonts w:cstheme="minorHAnsi"/>
                <w:lang w:val="en-US"/>
              </w:rPr>
              <w:t>Being Aware of Our Surrounding: sitting in circle- closed eyes and humming any pitch, high, low or middle quietly</w:t>
            </w:r>
          </w:p>
          <w:p w14:paraId="7254B06E" w14:textId="36015B61" w:rsidR="009D2859" w:rsidRDefault="009D2859" w:rsidP="009D2859">
            <w:pPr>
              <w:pStyle w:val="ListParagraph"/>
              <w:ind w:left="597"/>
              <w:rPr>
                <w:rFonts w:cstheme="minorHAnsi"/>
                <w:lang w:val="en-US"/>
              </w:rPr>
            </w:pPr>
          </w:p>
          <w:p w14:paraId="6D1B75F9" w14:textId="77777777" w:rsidR="009D2859" w:rsidRPr="00B10CAF" w:rsidRDefault="009D2859" w:rsidP="009D2859">
            <w:pPr>
              <w:pStyle w:val="ListParagraph"/>
              <w:ind w:left="597"/>
              <w:rPr>
                <w:rFonts w:cstheme="minorHAnsi"/>
                <w:lang w:val="en-US"/>
              </w:rPr>
            </w:pPr>
          </w:p>
          <w:p w14:paraId="2D388BCA" w14:textId="694881F1" w:rsidR="002652B4" w:rsidRDefault="002652B4" w:rsidP="002652B4">
            <w:pPr>
              <w:pStyle w:val="ListParagraph"/>
              <w:numPr>
                <w:ilvl w:val="0"/>
                <w:numId w:val="1"/>
              </w:numPr>
              <w:ind w:left="597" w:hanging="425"/>
              <w:rPr>
                <w:rFonts w:cstheme="minorHAnsi"/>
                <w:lang w:val="en-US"/>
              </w:rPr>
            </w:pPr>
            <w:r w:rsidRPr="00B10CAF">
              <w:rPr>
                <w:rFonts w:cstheme="minorHAnsi"/>
                <w:lang w:val="en-US"/>
              </w:rPr>
              <w:t xml:space="preserve">Reflection: </w:t>
            </w:r>
            <w:r>
              <w:rPr>
                <w:rFonts w:cstheme="minorHAnsi"/>
                <w:lang w:val="en-US"/>
              </w:rPr>
              <w:t>closing your eyes w</w:t>
            </w:r>
            <w:r w:rsidRPr="00B10CAF">
              <w:rPr>
                <w:rFonts w:cstheme="minorHAnsi"/>
                <w:lang w:val="en-US"/>
              </w:rPr>
              <w:t xml:space="preserve">hile listening </w:t>
            </w:r>
            <w:r>
              <w:rPr>
                <w:rFonts w:cstheme="minorHAnsi"/>
                <w:lang w:val="en-US"/>
              </w:rPr>
              <w:t xml:space="preserve">- </w:t>
            </w:r>
            <w:r w:rsidRPr="00B10CAF">
              <w:rPr>
                <w:rFonts w:cstheme="minorHAnsi"/>
                <w:lang w:val="en-US"/>
              </w:rPr>
              <w:t>what did you hear?</w:t>
            </w:r>
          </w:p>
          <w:p w14:paraId="1DADEA92" w14:textId="265033BB" w:rsidR="008A08E1" w:rsidRDefault="008A08E1" w:rsidP="008A08E1">
            <w:pPr>
              <w:rPr>
                <w:rFonts w:cstheme="minorHAnsi"/>
                <w:lang w:val="en-US"/>
              </w:rPr>
            </w:pPr>
          </w:p>
          <w:p w14:paraId="6DDD66EC" w14:textId="42034121" w:rsidR="008A08E1" w:rsidRDefault="008A08E1" w:rsidP="008A08E1">
            <w:pPr>
              <w:rPr>
                <w:rFonts w:cstheme="minorHAnsi"/>
                <w:lang w:val="en-US"/>
              </w:rPr>
            </w:pPr>
          </w:p>
          <w:p w14:paraId="11E678F1" w14:textId="283C2BA8" w:rsidR="00943F70" w:rsidRDefault="00943F70" w:rsidP="008A08E1">
            <w:pPr>
              <w:rPr>
                <w:rFonts w:cstheme="minorHAnsi"/>
                <w:lang w:val="en-US"/>
              </w:rPr>
            </w:pPr>
          </w:p>
          <w:p w14:paraId="27639098" w14:textId="77777777" w:rsidR="00943F70" w:rsidRDefault="00943F70" w:rsidP="008A08E1">
            <w:pPr>
              <w:rPr>
                <w:rFonts w:cstheme="minorHAnsi"/>
                <w:lang w:val="en-US"/>
              </w:rPr>
            </w:pPr>
          </w:p>
          <w:p w14:paraId="6732102F" w14:textId="77777777" w:rsidR="00943F70" w:rsidRPr="008A08E1" w:rsidRDefault="00943F70" w:rsidP="008A08E1">
            <w:pPr>
              <w:rPr>
                <w:rFonts w:cstheme="minorHAnsi"/>
                <w:lang w:val="en-US"/>
              </w:rPr>
            </w:pPr>
          </w:p>
          <w:p w14:paraId="140DF85F" w14:textId="4C770B85" w:rsidR="002652B4" w:rsidRDefault="002652B4" w:rsidP="002652B4">
            <w:pPr>
              <w:pStyle w:val="ListParagraph"/>
              <w:numPr>
                <w:ilvl w:val="0"/>
                <w:numId w:val="1"/>
              </w:numPr>
              <w:ind w:left="597" w:hanging="425"/>
              <w:rPr>
                <w:rFonts w:cstheme="minorHAnsi"/>
                <w:lang w:val="en-US"/>
              </w:rPr>
            </w:pPr>
            <w:r w:rsidRPr="00B10CAF">
              <w:rPr>
                <w:rFonts w:cstheme="minorHAnsi"/>
                <w:lang w:val="en-US"/>
              </w:rPr>
              <w:t xml:space="preserve">Sang “Come </w:t>
            </w:r>
            <w:r>
              <w:rPr>
                <w:rFonts w:cstheme="minorHAnsi"/>
                <w:lang w:val="en-US"/>
              </w:rPr>
              <w:t>T</w:t>
            </w:r>
            <w:r w:rsidRPr="00B10CAF">
              <w:rPr>
                <w:rFonts w:cstheme="minorHAnsi"/>
                <w:lang w:val="en-US"/>
              </w:rPr>
              <w:t xml:space="preserve">hrough </w:t>
            </w:r>
            <w:r>
              <w:rPr>
                <w:rFonts w:cstheme="minorHAnsi"/>
                <w:lang w:val="en-US"/>
              </w:rPr>
              <w:t>N</w:t>
            </w:r>
            <w:r w:rsidRPr="00B10CAF">
              <w:rPr>
                <w:rFonts w:cstheme="minorHAnsi"/>
                <w:lang w:val="en-US"/>
              </w:rPr>
              <w:t xml:space="preserve">ow </w:t>
            </w:r>
            <w:r>
              <w:rPr>
                <w:rFonts w:cstheme="minorHAnsi"/>
                <w:lang w:val="en-US"/>
              </w:rPr>
              <w:t>H</w:t>
            </w:r>
            <w:r w:rsidRPr="00B10CAF">
              <w:rPr>
                <w:rFonts w:cstheme="minorHAnsi"/>
                <w:lang w:val="en-US"/>
              </w:rPr>
              <w:t>urry”</w:t>
            </w:r>
            <w:r>
              <w:rPr>
                <w:rFonts w:cstheme="minorHAnsi"/>
                <w:lang w:val="en-US"/>
              </w:rPr>
              <w:t>: first two verses were already learn</w:t>
            </w:r>
            <w:r w:rsidR="005D2796">
              <w:rPr>
                <w:rFonts w:cstheme="minorHAnsi"/>
                <w:lang w:val="en-US"/>
              </w:rPr>
              <w:t>ed before this rehearsal</w:t>
            </w:r>
            <w:r>
              <w:rPr>
                <w:rFonts w:cstheme="minorHAnsi"/>
                <w:lang w:val="en-US"/>
              </w:rPr>
              <w:t xml:space="preserve"> – taught new actions for verse 1 and 2</w:t>
            </w:r>
            <w:r w:rsidR="00247C0F">
              <w:rPr>
                <w:rFonts w:cstheme="minorHAnsi"/>
                <w:lang w:val="en-US"/>
              </w:rPr>
              <w:t xml:space="preserve"> with lots of repetition </w:t>
            </w:r>
          </w:p>
          <w:p w14:paraId="44968649" w14:textId="13C31BE1" w:rsidR="00F53C85" w:rsidRDefault="00F53C85" w:rsidP="00F53C85">
            <w:pPr>
              <w:rPr>
                <w:rFonts w:cstheme="minorHAnsi"/>
                <w:lang w:val="en-US"/>
              </w:rPr>
            </w:pPr>
          </w:p>
          <w:p w14:paraId="3F113ABD" w14:textId="77777777" w:rsidR="00FB585F" w:rsidRPr="00F53C85" w:rsidRDefault="00FB585F" w:rsidP="00F53C85">
            <w:pPr>
              <w:rPr>
                <w:rFonts w:cstheme="minorHAnsi"/>
                <w:lang w:val="en-US"/>
              </w:rPr>
            </w:pPr>
          </w:p>
          <w:p w14:paraId="40153543" w14:textId="635D6A7B" w:rsidR="00247C0F" w:rsidRPr="00247C0F" w:rsidRDefault="002652B4" w:rsidP="00247C0F">
            <w:pPr>
              <w:pStyle w:val="ListParagraph"/>
              <w:numPr>
                <w:ilvl w:val="0"/>
                <w:numId w:val="1"/>
              </w:numPr>
              <w:ind w:left="597" w:hanging="425"/>
              <w:rPr>
                <w:rFonts w:cstheme="minorHAnsi"/>
                <w:lang w:val="en-US"/>
              </w:rPr>
            </w:pPr>
            <w:r>
              <w:rPr>
                <w:rFonts w:cstheme="minorHAnsi"/>
                <w:lang w:val="en-US"/>
              </w:rPr>
              <w:t>Range: buzzing like a bee – when Marija’s finger goes up buzz loud on higher pitch and when Marija’s finger goes down buzz quietly on a lower pitch</w:t>
            </w:r>
          </w:p>
          <w:p w14:paraId="41DB183F" w14:textId="05E88C88" w:rsidR="00247C0F" w:rsidRDefault="00247C0F" w:rsidP="00247C0F">
            <w:pPr>
              <w:rPr>
                <w:rFonts w:cstheme="minorHAnsi"/>
                <w:lang w:val="en-US"/>
              </w:rPr>
            </w:pPr>
          </w:p>
          <w:p w14:paraId="4563EE8F" w14:textId="25C3C3C9" w:rsidR="00247C0F" w:rsidRDefault="00247C0F" w:rsidP="00247C0F">
            <w:pPr>
              <w:rPr>
                <w:rFonts w:cstheme="minorHAnsi"/>
                <w:lang w:val="en-US"/>
              </w:rPr>
            </w:pPr>
          </w:p>
          <w:p w14:paraId="623AB5B5" w14:textId="0159C9BC" w:rsidR="00247C0F" w:rsidRDefault="00247C0F" w:rsidP="00247C0F">
            <w:pPr>
              <w:rPr>
                <w:rFonts w:cstheme="minorHAnsi"/>
                <w:lang w:val="en-US"/>
              </w:rPr>
            </w:pPr>
          </w:p>
          <w:p w14:paraId="6C9CD0C4" w14:textId="77777777" w:rsidR="00247C0F" w:rsidRDefault="00247C0F" w:rsidP="00247C0F">
            <w:pPr>
              <w:rPr>
                <w:rFonts w:cstheme="minorHAnsi"/>
                <w:lang w:val="en-US"/>
              </w:rPr>
            </w:pPr>
          </w:p>
          <w:p w14:paraId="1E32344C" w14:textId="77777777" w:rsidR="00247C0F" w:rsidRPr="00247C0F" w:rsidRDefault="00247C0F" w:rsidP="00247C0F">
            <w:pPr>
              <w:rPr>
                <w:rFonts w:cstheme="minorHAnsi"/>
                <w:lang w:val="en-US"/>
              </w:rPr>
            </w:pPr>
          </w:p>
          <w:p w14:paraId="17C243D2" w14:textId="77777777" w:rsidR="002652B4" w:rsidRDefault="002652B4" w:rsidP="002652B4">
            <w:pPr>
              <w:pStyle w:val="ListParagraph"/>
              <w:numPr>
                <w:ilvl w:val="0"/>
                <w:numId w:val="1"/>
              </w:numPr>
              <w:ind w:left="597" w:hanging="425"/>
              <w:rPr>
                <w:rFonts w:cstheme="minorHAnsi"/>
                <w:lang w:val="en-US"/>
              </w:rPr>
            </w:pPr>
            <w:r>
              <w:rPr>
                <w:rFonts w:cstheme="minorHAnsi"/>
                <w:lang w:val="en-US"/>
              </w:rPr>
              <w:t xml:space="preserve">Learned A New Song Called “Be Like Jesus”: Marija and helpers taught using rote </w:t>
            </w:r>
          </w:p>
          <w:p w14:paraId="10989B78" w14:textId="261FA798" w:rsidR="002652B4" w:rsidRDefault="002652B4" w:rsidP="00A368D6">
            <w:pPr>
              <w:pStyle w:val="ListParagraph"/>
              <w:numPr>
                <w:ilvl w:val="0"/>
                <w:numId w:val="2"/>
              </w:numPr>
              <w:rPr>
                <w:rFonts w:cstheme="minorHAnsi"/>
                <w:lang w:val="en-US"/>
              </w:rPr>
            </w:pPr>
            <w:r>
              <w:rPr>
                <w:rFonts w:cstheme="minorHAnsi"/>
                <w:lang w:val="en-US"/>
              </w:rPr>
              <w:t>sang whole song (used piano for starting pitches)</w:t>
            </w:r>
          </w:p>
          <w:p w14:paraId="5DCA4EA0" w14:textId="560BF5EB" w:rsidR="002652B4" w:rsidRDefault="002652B4" w:rsidP="00A368D6">
            <w:pPr>
              <w:pStyle w:val="ListParagraph"/>
              <w:numPr>
                <w:ilvl w:val="0"/>
                <w:numId w:val="2"/>
              </w:numPr>
              <w:rPr>
                <w:rFonts w:cstheme="minorHAnsi"/>
                <w:lang w:val="en-US"/>
              </w:rPr>
            </w:pPr>
            <w:r>
              <w:rPr>
                <w:rFonts w:cstheme="minorHAnsi"/>
                <w:lang w:val="en-US"/>
              </w:rPr>
              <w:t xml:space="preserve"> all 4 verses were taught separately with 5 repeats of each verse </w:t>
            </w:r>
          </w:p>
          <w:p w14:paraId="23E61D9A" w14:textId="2C1E30D7" w:rsidR="002652B4" w:rsidRDefault="002652B4" w:rsidP="00A368D6">
            <w:pPr>
              <w:pStyle w:val="ListParagraph"/>
              <w:numPr>
                <w:ilvl w:val="0"/>
                <w:numId w:val="2"/>
              </w:numPr>
              <w:rPr>
                <w:rFonts w:cstheme="minorHAnsi"/>
                <w:lang w:val="en-US"/>
              </w:rPr>
            </w:pPr>
            <w:r>
              <w:rPr>
                <w:rFonts w:cstheme="minorHAnsi"/>
                <w:lang w:val="en-US"/>
              </w:rPr>
              <w:t>everyone clapped together before singing to keep the beat before singing – continued to clap while singing</w:t>
            </w:r>
          </w:p>
          <w:p w14:paraId="1D4463AD" w14:textId="6E3DBF55" w:rsidR="002652B4" w:rsidRDefault="002652B4" w:rsidP="00A368D6">
            <w:pPr>
              <w:pStyle w:val="ListParagraph"/>
              <w:numPr>
                <w:ilvl w:val="0"/>
                <w:numId w:val="2"/>
              </w:numPr>
              <w:rPr>
                <w:rFonts w:cstheme="minorHAnsi"/>
                <w:lang w:val="en-US"/>
              </w:rPr>
            </w:pPr>
            <w:r>
              <w:rPr>
                <w:rFonts w:cstheme="minorHAnsi"/>
                <w:lang w:val="en-US"/>
              </w:rPr>
              <w:t>entire song sung 4 times</w:t>
            </w:r>
          </w:p>
          <w:p w14:paraId="51E218F6" w14:textId="77777777" w:rsidR="00247C0F" w:rsidRDefault="00247C0F" w:rsidP="00247C0F">
            <w:pPr>
              <w:pStyle w:val="ListParagraph"/>
              <w:ind w:left="1440"/>
              <w:rPr>
                <w:rFonts w:cstheme="minorHAnsi"/>
                <w:lang w:val="en-US"/>
              </w:rPr>
            </w:pPr>
          </w:p>
          <w:p w14:paraId="67D0EBFB" w14:textId="05B5DD32" w:rsidR="002652B4" w:rsidRPr="005C0B48" w:rsidRDefault="002652B4" w:rsidP="002652B4">
            <w:pPr>
              <w:pStyle w:val="ListParagraph"/>
              <w:numPr>
                <w:ilvl w:val="0"/>
                <w:numId w:val="1"/>
              </w:numPr>
              <w:ind w:left="597" w:hanging="425"/>
              <w:rPr>
                <w:lang w:val="en-US"/>
              </w:rPr>
            </w:pPr>
            <w:r w:rsidRPr="005C0B48">
              <w:rPr>
                <w:rFonts w:cstheme="minorHAnsi"/>
                <w:lang w:val="en-US"/>
              </w:rPr>
              <w:t xml:space="preserve">Closing Song “Go Now </w:t>
            </w:r>
            <w:proofErr w:type="gramStart"/>
            <w:r w:rsidRPr="005C0B48">
              <w:rPr>
                <w:rFonts w:cstheme="minorHAnsi"/>
                <w:lang w:val="en-US"/>
              </w:rPr>
              <w:t>In</w:t>
            </w:r>
            <w:proofErr w:type="gramEnd"/>
            <w:r w:rsidRPr="005C0B48">
              <w:rPr>
                <w:rFonts w:cstheme="minorHAnsi"/>
                <w:lang w:val="en-US"/>
              </w:rPr>
              <w:t xml:space="preserve"> Peace”: </w:t>
            </w:r>
            <w:r w:rsidRPr="005C0B48">
              <w:rPr>
                <w:rFonts w:ascii="Helvetica" w:hAnsi="Helvetica" w:cs="Helvetica"/>
                <w:lang w:val="en-US"/>
              </w:rPr>
              <w:t>children sit in a circle with legs out and feet to the center of the circle (feet touching feet) and all together sing song</w:t>
            </w:r>
            <w:r>
              <w:rPr>
                <w:rFonts w:ascii="Helvetica" w:hAnsi="Helvetica" w:cs="Helvetica"/>
                <w:lang w:val="en-US"/>
              </w:rPr>
              <w:t xml:space="preserve"> – they allow one children to start the song and the rest join in after</w:t>
            </w:r>
          </w:p>
          <w:p w14:paraId="1552A0C4" w14:textId="4368729D" w:rsidR="002652B4" w:rsidRPr="005C0B48" w:rsidRDefault="002652B4" w:rsidP="005C0B48">
            <w:pPr>
              <w:rPr>
                <w:lang w:val="en-US"/>
              </w:rPr>
            </w:pPr>
          </w:p>
        </w:tc>
        <w:tc>
          <w:tcPr>
            <w:tcW w:w="4961" w:type="dxa"/>
          </w:tcPr>
          <w:p w14:paraId="645E0604" w14:textId="3B8B09CA" w:rsidR="002652B4" w:rsidRDefault="009D2859" w:rsidP="002652B4">
            <w:pPr>
              <w:pStyle w:val="ListParagraph"/>
              <w:numPr>
                <w:ilvl w:val="0"/>
                <w:numId w:val="3"/>
              </w:numPr>
              <w:ind w:left="473" w:hanging="284"/>
              <w:rPr>
                <w:rFonts w:cstheme="minorHAnsi"/>
                <w:lang w:val="en-US"/>
              </w:rPr>
            </w:pPr>
            <w:r>
              <w:rPr>
                <w:rFonts w:cstheme="minorHAnsi"/>
                <w:lang w:val="en-US"/>
              </w:rPr>
              <w:t xml:space="preserve">-brings more comfort to the children. </w:t>
            </w:r>
          </w:p>
          <w:p w14:paraId="77B2CA1C" w14:textId="77777777" w:rsidR="009D2859" w:rsidRDefault="009D2859" w:rsidP="009D2859">
            <w:pPr>
              <w:pStyle w:val="ListParagraph"/>
              <w:ind w:left="473"/>
              <w:rPr>
                <w:rFonts w:cstheme="minorHAnsi"/>
                <w:lang w:val="en-US"/>
              </w:rPr>
            </w:pPr>
            <w:r>
              <w:rPr>
                <w:rFonts w:cstheme="minorHAnsi"/>
                <w:lang w:val="en-US"/>
              </w:rPr>
              <w:t>-allows them all to get to know each other more</w:t>
            </w:r>
          </w:p>
          <w:p w14:paraId="2F17EF50" w14:textId="77777777" w:rsidR="009D2859" w:rsidRDefault="009D2859" w:rsidP="009D2859">
            <w:pPr>
              <w:pStyle w:val="ListParagraph"/>
              <w:ind w:left="473"/>
              <w:rPr>
                <w:rFonts w:cstheme="minorHAnsi"/>
                <w:lang w:val="en-US"/>
              </w:rPr>
            </w:pPr>
          </w:p>
          <w:p w14:paraId="66454FF3" w14:textId="0272A185" w:rsidR="009D2859" w:rsidRDefault="009D2859" w:rsidP="009D2859">
            <w:pPr>
              <w:pStyle w:val="ListParagraph"/>
              <w:numPr>
                <w:ilvl w:val="0"/>
                <w:numId w:val="3"/>
              </w:numPr>
              <w:ind w:left="473" w:hanging="284"/>
              <w:rPr>
                <w:rFonts w:cstheme="minorHAnsi"/>
                <w:lang w:val="en-US"/>
              </w:rPr>
            </w:pPr>
            <w:r>
              <w:rPr>
                <w:rFonts w:cstheme="minorHAnsi"/>
                <w:lang w:val="en-US"/>
              </w:rPr>
              <w:t>-releases any tension from their energetic bodies</w:t>
            </w:r>
          </w:p>
          <w:p w14:paraId="02AB2042" w14:textId="49EB9FA5" w:rsidR="009D2859" w:rsidRDefault="009D2859" w:rsidP="009D2859">
            <w:pPr>
              <w:pStyle w:val="ListParagraph"/>
              <w:ind w:left="473"/>
              <w:rPr>
                <w:rFonts w:cstheme="minorHAnsi"/>
                <w:lang w:val="en-US"/>
              </w:rPr>
            </w:pPr>
          </w:p>
          <w:p w14:paraId="3ED69A56" w14:textId="77777777" w:rsidR="00FB585F" w:rsidRPr="00FB585F" w:rsidRDefault="00FB585F" w:rsidP="00FB585F">
            <w:pPr>
              <w:rPr>
                <w:rFonts w:cstheme="minorHAnsi"/>
                <w:lang w:val="en-US"/>
              </w:rPr>
            </w:pPr>
          </w:p>
          <w:p w14:paraId="184BC24B" w14:textId="77777777" w:rsidR="00FB585F" w:rsidRDefault="009D2859" w:rsidP="009D2859">
            <w:pPr>
              <w:pStyle w:val="ListParagraph"/>
              <w:numPr>
                <w:ilvl w:val="0"/>
                <w:numId w:val="3"/>
              </w:numPr>
              <w:ind w:left="473" w:hanging="284"/>
              <w:rPr>
                <w:rFonts w:cstheme="minorHAnsi"/>
                <w:lang w:val="en-US"/>
              </w:rPr>
            </w:pPr>
            <w:r>
              <w:rPr>
                <w:rFonts w:cstheme="minorHAnsi"/>
                <w:lang w:val="en-US"/>
              </w:rPr>
              <w:t xml:space="preserve">-trains their ear                           </w:t>
            </w:r>
          </w:p>
          <w:p w14:paraId="3F95FDE2" w14:textId="71CED793" w:rsidR="009D2859" w:rsidRPr="00FB585F" w:rsidRDefault="00FB585F" w:rsidP="00FB585F">
            <w:pPr>
              <w:rPr>
                <w:rFonts w:cstheme="minorHAnsi"/>
                <w:lang w:val="en-US"/>
              </w:rPr>
            </w:pPr>
            <w:r>
              <w:rPr>
                <w:rFonts w:cstheme="minorHAnsi"/>
                <w:lang w:val="en-US"/>
              </w:rPr>
              <w:t xml:space="preserve">      </w:t>
            </w:r>
            <w:r w:rsidR="009D2859" w:rsidRPr="00FB585F">
              <w:rPr>
                <w:rFonts w:cstheme="minorHAnsi"/>
                <w:lang w:val="en-US"/>
              </w:rPr>
              <w:t xml:space="preserve">  - listening to what everyone else is doing                                         </w:t>
            </w:r>
          </w:p>
          <w:p w14:paraId="1ED8D8B5" w14:textId="0151A2B6" w:rsidR="009D2859" w:rsidRPr="009D2859" w:rsidRDefault="009D2859" w:rsidP="009D2859">
            <w:pPr>
              <w:rPr>
                <w:rFonts w:cstheme="minorHAnsi"/>
                <w:lang w:val="en-US"/>
              </w:rPr>
            </w:pPr>
            <w:r>
              <w:rPr>
                <w:rFonts w:cstheme="minorHAnsi"/>
                <w:lang w:val="en-US"/>
              </w:rPr>
              <w:t xml:space="preserve">     </w:t>
            </w:r>
            <w:r w:rsidRPr="009D2859">
              <w:rPr>
                <w:rFonts w:cstheme="minorHAnsi"/>
                <w:lang w:val="en-US"/>
              </w:rPr>
              <w:t xml:space="preserve">    -listening for a good balance</w:t>
            </w:r>
          </w:p>
          <w:p w14:paraId="1FD65609" w14:textId="4B25DEE0" w:rsidR="009D2859" w:rsidRPr="009D2859" w:rsidRDefault="009D2859" w:rsidP="009D2859">
            <w:pPr>
              <w:rPr>
                <w:rFonts w:cstheme="minorHAnsi"/>
                <w:lang w:val="en-US"/>
              </w:rPr>
            </w:pPr>
          </w:p>
          <w:p w14:paraId="0AD82048" w14:textId="26951BD3" w:rsidR="009D2859" w:rsidRDefault="009D2859" w:rsidP="009D2859">
            <w:pPr>
              <w:tabs>
                <w:tab w:val="left" w:pos="1342"/>
              </w:tabs>
              <w:rPr>
                <w:rFonts w:cstheme="minorHAnsi"/>
                <w:lang w:val="en-US"/>
              </w:rPr>
            </w:pPr>
            <w:r>
              <w:rPr>
                <w:rFonts w:cstheme="minorHAnsi"/>
                <w:lang w:val="en-US"/>
              </w:rPr>
              <w:tab/>
            </w:r>
          </w:p>
          <w:p w14:paraId="1D4A3C9B" w14:textId="77777777" w:rsidR="009D2859" w:rsidRDefault="008A08E1" w:rsidP="008A08E1">
            <w:pPr>
              <w:pStyle w:val="ListParagraph"/>
              <w:numPr>
                <w:ilvl w:val="0"/>
                <w:numId w:val="3"/>
              </w:numPr>
              <w:tabs>
                <w:tab w:val="left" w:pos="1342"/>
              </w:tabs>
              <w:ind w:left="473" w:hanging="284"/>
              <w:rPr>
                <w:rFonts w:cstheme="minorHAnsi"/>
                <w:lang w:val="en-US"/>
              </w:rPr>
            </w:pPr>
            <w:r>
              <w:rPr>
                <w:rFonts w:cstheme="minorHAnsi"/>
                <w:lang w:val="en-US"/>
              </w:rPr>
              <w:t>-allow the children to think about why this exercise was used (what is the intention of it)</w:t>
            </w:r>
          </w:p>
          <w:p w14:paraId="1ACAF305" w14:textId="77777777" w:rsidR="00943F70" w:rsidRDefault="00943F70" w:rsidP="00943F70">
            <w:pPr>
              <w:pStyle w:val="ListParagraph"/>
              <w:tabs>
                <w:tab w:val="left" w:pos="1342"/>
              </w:tabs>
              <w:ind w:left="473"/>
              <w:rPr>
                <w:rFonts w:cstheme="minorHAnsi"/>
                <w:lang w:val="en-US"/>
              </w:rPr>
            </w:pPr>
            <w:r>
              <w:rPr>
                <w:rFonts w:cstheme="minorHAnsi"/>
                <w:lang w:val="en-US"/>
              </w:rPr>
              <w:t>-allow them to really think about the sound that surrounds them (beneficial when singing a song in a choir)</w:t>
            </w:r>
          </w:p>
          <w:p w14:paraId="195C85F7" w14:textId="77777777" w:rsidR="00943F70" w:rsidRDefault="00943F70" w:rsidP="00943F70">
            <w:pPr>
              <w:pStyle w:val="ListParagraph"/>
              <w:tabs>
                <w:tab w:val="left" w:pos="1342"/>
              </w:tabs>
              <w:ind w:left="473"/>
              <w:rPr>
                <w:rFonts w:cstheme="minorHAnsi"/>
                <w:lang w:val="en-US"/>
              </w:rPr>
            </w:pPr>
          </w:p>
          <w:p w14:paraId="2B781157" w14:textId="77777777" w:rsidR="00F53C85" w:rsidRDefault="00943F70" w:rsidP="00943F70">
            <w:pPr>
              <w:pStyle w:val="ListParagraph"/>
              <w:numPr>
                <w:ilvl w:val="0"/>
                <w:numId w:val="3"/>
              </w:numPr>
              <w:tabs>
                <w:tab w:val="left" w:pos="1342"/>
              </w:tabs>
              <w:ind w:left="473" w:hanging="284"/>
              <w:rPr>
                <w:rFonts w:cstheme="minorHAnsi"/>
                <w:lang w:val="en-US"/>
              </w:rPr>
            </w:pPr>
            <w:r>
              <w:rPr>
                <w:rFonts w:cstheme="minorHAnsi"/>
                <w:lang w:val="en-US"/>
              </w:rPr>
              <w:t>-</w:t>
            </w:r>
            <w:r w:rsidR="005D2796">
              <w:rPr>
                <w:rFonts w:cstheme="minorHAnsi"/>
                <w:lang w:val="en-US"/>
              </w:rPr>
              <w:t>applies both the singing and the movement of the song</w:t>
            </w:r>
            <w:r w:rsidR="00F53C85">
              <w:rPr>
                <w:rFonts w:cstheme="minorHAnsi"/>
                <w:lang w:val="en-US"/>
              </w:rPr>
              <w:t xml:space="preserve"> brought out the skill of memorization and also multitasking </w:t>
            </w:r>
          </w:p>
          <w:p w14:paraId="1AC08539" w14:textId="5DAA83E5" w:rsidR="00943F70" w:rsidRDefault="00F53C85" w:rsidP="00F53C85">
            <w:pPr>
              <w:pStyle w:val="ListParagraph"/>
              <w:tabs>
                <w:tab w:val="left" w:pos="1342"/>
              </w:tabs>
              <w:ind w:left="473"/>
              <w:rPr>
                <w:rFonts w:cstheme="minorHAnsi"/>
                <w:lang w:val="en-US"/>
              </w:rPr>
            </w:pPr>
            <w:r>
              <w:rPr>
                <w:rFonts w:cstheme="minorHAnsi"/>
                <w:lang w:val="en-US"/>
              </w:rPr>
              <w:t>-brings a challenge to the children and it is also a lot of fun to participate in</w:t>
            </w:r>
          </w:p>
          <w:p w14:paraId="7192DF2D" w14:textId="2A88AC46" w:rsidR="00F53C85" w:rsidRDefault="00F53C85" w:rsidP="00F53C85">
            <w:pPr>
              <w:pStyle w:val="ListParagraph"/>
              <w:tabs>
                <w:tab w:val="left" w:pos="1342"/>
              </w:tabs>
              <w:ind w:left="473"/>
              <w:rPr>
                <w:rFonts w:cstheme="minorHAnsi"/>
                <w:lang w:val="en-US"/>
              </w:rPr>
            </w:pPr>
          </w:p>
          <w:p w14:paraId="5845B4B2" w14:textId="580E6D1B" w:rsidR="00F53C85" w:rsidRDefault="00F53C85" w:rsidP="00F53C85">
            <w:pPr>
              <w:pStyle w:val="ListParagraph"/>
              <w:numPr>
                <w:ilvl w:val="0"/>
                <w:numId w:val="3"/>
              </w:numPr>
              <w:tabs>
                <w:tab w:val="left" w:pos="1342"/>
              </w:tabs>
              <w:ind w:left="473" w:hanging="284"/>
              <w:rPr>
                <w:rFonts w:cstheme="minorHAnsi"/>
                <w:lang w:val="en-US"/>
              </w:rPr>
            </w:pPr>
            <w:r>
              <w:rPr>
                <w:rFonts w:cstheme="minorHAnsi"/>
                <w:lang w:val="en-US"/>
              </w:rPr>
              <w:t>-</w:t>
            </w:r>
            <w:r w:rsidR="00247C0F">
              <w:rPr>
                <w:rFonts w:cstheme="minorHAnsi"/>
                <w:lang w:val="en-US"/>
              </w:rPr>
              <w:t xml:space="preserve">focused on range </w:t>
            </w:r>
          </w:p>
          <w:p w14:paraId="39D91941" w14:textId="77777777" w:rsidR="00247C0F" w:rsidRDefault="00247C0F" w:rsidP="00247C0F">
            <w:pPr>
              <w:pStyle w:val="ListParagraph"/>
              <w:tabs>
                <w:tab w:val="left" w:pos="1342"/>
              </w:tabs>
              <w:ind w:left="473"/>
              <w:rPr>
                <w:rFonts w:cstheme="minorHAnsi"/>
                <w:lang w:val="en-US"/>
              </w:rPr>
            </w:pPr>
            <w:r>
              <w:rPr>
                <w:rFonts w:cstheme="minorHAnsi"/>
                <w:lang w:val="en-US"/>
              </w:rPr>
              <w:t>-the piece Marija wanted to teach the class that day had an appropriate stretch with the range of the piece and wanted to warm up the higher and lower range and work on making the children more comfortable when singing in the higher and/or lower range</w:t>
            </w:r>
          </w:p>
          <w:p w14:paraId="2611368A" w14:textId="77777777" w:rsidR="00247C0F" w:rsidRDefault="00247C0F" w:rsidP="00247C0F">
            <w:pPr>
              <w:pStyle w:val="ListParagraph"/>
              <w:tabs>
                <w:tab w:val="left" w:pos="1342"/>
              </w:tabs>
              <w:ind w:left="473"/>
              <w:rPr>
                <w:rFonts w:cstheme="minorHAnsi"/>
                <w:lang w:val="en-US"/>
              </w:rPr>
            </w:pPr>
          </w:p>
          <w:p w14:paraId="31ABA51D" w14:textId="77777777" w:rsidR="00247C0F" w:rsidRDefault="00247C0F" w:rsidP="00247C0F">
            <w:pPr>
              <w:pStyle w:val="ListParagraph"/>
              <w:numPr>
                <w:ilvl w:val="0"/>
                <w:numId w:val="3"/>
              </w:numPr>
              <w:tabs>
                <w:tab w:val="left" w:pos="1342"/>
              </w:tabs>
              <w:ind w:left="466" w:hanging="284"/>
              <w:rPr>
                <w:rFonts w:cstheme="minorHAnsi"/>
                <w:lang w:val="en-US"/>
              </w:rPr>
            </w:pPr>
            <w:r>
              <w:rPr>
                <w:rFonts w:cstheme="minorHAnsi"/>
                <w:lang w:val="en-US"/>
              </w:rPr>
              <w:t xml:space="preserve"> -learned by rote </w:t>
            </w:r>
          </w:p>
          <w:p w14:paraId="3C7C908E" w14:textId="4039EF3D" w:rsidR="00247C0F" w:rsidRDefault="00247C0F" w:rsidP="00247C0F">
            <w:pPr>
              <w:pStyle w:val="ListParagraph"/>
              <w:tabs>
                <w:tab w:val="left" w:pos="1342"/>
              </w:tabs>
              <w:ind w:left="466"/>
              <w:rPr>
                <w:rFonts w:cstheme="minorHAnsi"/>
                <w:lang w:val="en-US"/>
              </w:rPr>
            </w:pPr>
            <w:r>
              <w:rPr>
                <w:rFonts w:cstheme="minorHAnsi"/>
                <w:lang w:val="en-US"/>
              </w:rPr>
              <w:t>-worked on memory, multitasking, team work (since you are with a partner)</w:t>
            </w:r>
          </w:p>
          <w:p w14:paraId="099BDAAB" w14:textId="2DF4BAC2" w:rsidR="00247C0F" w:rsidRDefault="00247C0F" w:rsidP="00247C0F">
            <w:pPr>
              <w:pStyle w:val="ListParagraph"/>
              <w:tabs>
                <w:tab w:val="left" w:pos="1342"/>
              </w:tabs>
              <w:ind w:left="466"/>
              <w:rPr>
                <w:rFonts w:cstheme="minorHAnsi"/>
                <w:lang w:val="en-US"/>
              </w:rPr>
            </w:pPr>
          </w:p>
          <w:p w14:paraId="20AD7660" w14:textId="39A308CF" w:rsidR="00247C0F" w:rsidRDefault="00247C0F" w:rsidP="00247C0F">
            <w:pPr>
              <w:pStyle w:val="ListParagraph"/>
              <w:tabs>
                <w:tab w:val="left" w:pos="1342"/>
              </w:tabs>
              <w:ind w:left="466"/>
              <w:rPr>
                <w:rFonts w:cstheme="minorHAnsi"/>
                <w:lang w:val="en-US"/>
              </w:rPr>
            </w:pPr>
          </w:p>
          <w:p w14:paraId="3E95AF10" w14:textId="0F69C5B1" w:rsidR="00247C0F" w:rsidRDefault="00247C0F" w:rsidP="00247C0F">
            <w:pPr>
              <w:pStyle w:val="ListParagraph"/>
              <w:tabs>
                <w:tab w:val="left" w:pos="1342"/>
              </w:tabs>
              <w:ind w:left="466"/>
              <w:rPr>
                <w:rFonts w:cstheme="minorHAnsi"/>
                <w:lang w:val="en-US"/>
              </w:rPr>
            </w:pPr>
          </w:p>
          <w:p w14:paraId="67D1D8B6" w14:textId="7873ADE8" w:rsidR="00247C0F" w:rsidRDefault="00247C0F" w:rsidP="00247C0F">
            <w:pPr>
              <w:pStyle w:val="ListParagraph"/>
              <w:tabs>
                <w:tab w:val="left" w:pos="1342"/>
              </w:tabs>
              <w:ind w:left="466"/>
              <w:rPr>
                <w:rFonts w:cstheme="minorHAnsi"/>
                <w:lang w:val="en-US"/>
              </w:rPr>
            </w:pPr>
          </w:p>
          <w:p w14:paraId="08E39DC9" w14:textId="1F28EF47" w:rsidR="00247C0F" w:rsidRDefault="00247C0F" w:rsidP="00247C0F">
            <w:pPr>
              <w:pStyle w:val="ListParagraph"/>
              <w:tabs>
                <w:tab w:val="left" w:pos="1342"/>
              </w:tabs>
              <w:ind w:left="466"/>
              <w:rPr>
                <w:rFonts w:cstheme="minorHAnsi"/>
                <w:lang w:val="en-US"/>
              </w:rPr>
            </w:pPr>
          </w:p>
          <w:p w14:paraId="007046AC" w14:textId="6E53D9B9" w:rsidR="00247C0F" w:rsidRDefault="00247C0F" w:rsidP="00247C0F">
            <w:pPr>
              <w:pStyle w:val="ListParagraph"/>
              <w:tabs>
                <w:tab w:val="left" w:pos="1342"/>
              </w:tabs>
              <w:ind w:left="466"/>
              <w:rPr>
                <w:rFonts w:cstheme="minorHAnsi"/>
                <w:lang w:val="en-US"/>
              </w:rPr>
            </w:pPr>
          </w:p>
          <w:p w14:paraId="21D4729D" w14:textId="77777777" w:rsidR="00247C0F" w:rsidRDefault="00247C0F" w:rsidP="00247C0F">
            <w:pPr>
              <w:pStyle w:val="ListParagraph"/>
              <w:tabs>
                <w:tab w:val="left" w:pos="1342"/>
              </w:tabs>
              <w:ind w:left="466"/>
              <w:rPr>
                <w:rFonts w:cstheme="minorHAnsi"/>
                <w:lang w:val="en-US"/>
              </w:rPr>
            </w:pPr>
          </w:p>
          <w:p w14:paraId="7E98F2BF" w14:textId="77777777" w:rsidR="00F53C85" w:rsidRDefault="00F53C85" w:rsidP="00F53C85">
            <w:pPr>
              <w:tabs>
                <w:tab w:val="left" w:pos="1342"/>
              </w:tabs>
              <w:rPr>
                <w:rFonts w:cstheme="minorHAnsi"/>
                <w:lang w:val="en-US"/>
              </w:rPr>
            </w:pPr>
          </w:p>
          <w:p w14:paraId="044906DE" w14:textId="0FCC72F0" w:rsidR="00247C0F" w:rsidRDefault="00247C0F" w:rsidP="00F53C85">
            <w:pPr>
              <w:tabs>
                <w:tab w:val="left" w:pos="1342"/>
              </w:tabs>
              <w:rPr>
                <w:rFonts w:cstheme="minorHAnsi"/>
                <w:lang w:val="en-US"/>
              </w:rPr>
            </w:pPr>
          </w:p>
          <w:p w14:paraId="31621DF5" w14:textId="77777777" w:rsidR="004679CA" w:rsidRDefault="004679CA" w:rsidP="00F53C85">
            <w:pPr>
              <w:tabs>
                <w:tab w:val="left" w:pos="1342"/>
              </w:tabs>
              <w:rPr>
                <w:rFonts w:cstheme="minorHAnsi"/>
                <w:lang w:val="en-US"/>
              </w:rPr>
            </w:pPr>
          </w:p>
          <w:p w14:paraId="753004C2" w14:textId="77777777" w:rsidR="001279C7" w:rsidRDefault="001279C7" w:rsidP="00F53C85">
            <w:pPr>
              <w:tabs>
                <w:tab w:val="left" w:pos="1342"/>
              </w:tabs>
              <w:rPr>
                <w:rFonts w:cstheme="minorHAnsi"/>
                <w:lang w:val="en-US"/>
              </w:rPr>
            </w:pPr>
          </w:p>
          <w:p w14:paraId="3AD3CA41" w14:textId="1AE0BF64" w:rsidR="00247C0F" w:rsidRDefault="00247C0F" w:rsidP="00247C0F">
            <w:pPr>
              <w:pStyle w:val="ListParagraph"/>
              <w:numPr>
                <w:ilvl w:val="0"/>
                <w:numId w:val="3"/>
              </w:numPr>
              <w:tabs>
                <w:tab w:val="left" w:pos="1342"/>
              </w:tabs>
              <w:ind w:left="466" w:hanging="284"/>
              <w:rPr>
                <w:rFonts w:cstheme="minorHAnsi"/>
                <w:lang w:val="en-US"/>
              </w:rPr>
            </w:pPr>
            <w:r>
              <w:rPr>
                <w:rFonts w:cstheme="minorHAnsi"/>
                <w:lang w:val="en-US"/>
              </w:rPr>
              <w:t>- a nice goodbye song to close the rehearsal sending off peaceful and good vibes to everyone</w:t>
            </w:r>
          </w:p>
          <w:p w14:paraId="6688024F" w14:textId="77777777" w:rsidR="00247C0F" w:rsidRDefault="00247C0F" w:rsidP="00247C0F">
            <w:pPr>
              <w:pStyle w:val="ListParagraph"/>
              <w:tabs>
                <w:tab w:val="left" w:pos="1342"/>
              </w:tabs>
              <w:ind w:left="466"/>
              <w:rPr>
                <w:rFonts w:cstheme="minorHAnsi"/>
                <w:lang w:val="en-US"/>
              </w:rPr>
            </w:pPr>
            <w:r>
              <w:rPr>
                <w:rFonts w:cstheme="minorHAnsi"/>
                <w:lang w:val="en-US"/>
              </w:rPr>
              <w:t>-brings relaxation to the group</w:t>
            </w:r>
          </w:p>
          <w:p w14:paraId="3BCBFE09" w14:textId="3FF6C4FB" w:rsidR="00247C0F" w:rsidRPr="00247C0F" w:rsidRDefault="00247C0F" w:rsidP="00247C0F">
            <w:pPr>
              <w:pStyle w:val="ListParagraph"/>
              <w:tabs>
                <w:tab w:val="left" w:pos="1342"/>
              </w:tabs>
              <w:ind w:left="466"/>
              <w:rPr>
                <w:rFonts w:cstheme="minorHAnsi"/>
                <w:lang w:val="en-US"/>
              </w:rPr>
            </w:pPr>
          </w:p>
        </w:tc>
      </w:tr>
    </w:tbl>
    <w:p w14:paraId="4E42D7D4" w14:textId="22D89D7E" w:rsidR="00A570D6" w:rsidRDefault="00A570D6" w:rsidP="00A57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14:paraId="1C6CB44C" w14:textId="114D7984" w:rsidR="00A570D6" w:rsidRDefault="00A570D6" w:rsidP="00E625E7">
      <w:pPr>
        <w:rPr>
          <w:lang w:val="en-US"/>
        </w:rPr>
      </w:pPr>
    </w:p>
    <w:p w14:paraId="643B6F61" w14:textId="77777777" w:rsidR="00A570D6" w:rsidRDefault="00A570D6" w:rsidP="004F1D70">
      <w:pPr>
        <w:ind w:firstLine="720"/>
        <w:rPr>
          <w:lang w:val="en-US"/>
        </w:rPr>
      </w:pPr>
    </w:p>
    <w:p w14:paraId="12095887" w14:textId="2C58EF9D" w:rsidR="007A4B91" w:rsidRDefault="007A4B91" w:rsidP="00533C9A">
      <w:pPr>
        <w:ind w:firstLine="720"/>
        <w:rPr>
          <w:lang w:val="en-US"/>
        </w:rPr>
      </w:pPr>
      <w:r>
        <w:rPr>
          <w:lang w:val="en-US"/>
        </w:rPr>
        <w:t xml:space="preserve">Throughout the session, I noticed that some of the activities and exercises Marija was getting the children to participate in were all techniques that I am </w:t>
      </w:r>
      <w:r w:rsidR="00F92CCE">
        <w:rPr>
          <w:lang w:val="en-US"/>
        </w:rPr>
        <w:t xml:space="preserve">either </w:t>
      </w:r>
      <w:r>
        <w:rPr>
          <w:lang w:val="en-US"/>
        </w:rPr>
        <w:t>currently using now</w:t>
      </w:r>
      <w:r w:rsidR="00F92CCE">
        <w:rPr>
          <w:lang w:val="en-US"/>
        </w:rPr>
        <w:t xml:space="preserve"> or </w:t>
      </w:r>
      <w:r>
        <w:rPr>
          <w:lang w:val="en-US"/>
        </w:rPr>
        <w:t xml:space="preserve">have also used in the past. The only difference is the approach </w:t>
      </w:r>
      <w:r w:rsidR="00AA0EE3">
        <w:rPr>
          <w:lang w:val="en-US"/>
        </w:rPr>
        <w:t xml:space="preserve">and explanation </w:t>
      </w:r>
      <w:r>
        <w:rPr>
          <w:lang w:val="en-US"/>
        </w:rPr>
        <w:t>of the technique</w:t>
      </w:r>
      <w:r w:rsidR="00AA0EE3">
        <w:rPr>
          <w:lang w:val="en-US"/>
        </w:rPr>
        <w:t>. Since we were working with</w:t>
      </w:r>
      <w:r>
        <w:rPr>
          <w:lang w:val="en-US"/>
        </w:rPr>
        <w:t xml:space="preserve"> the age group </w:t>
      </w:r>
      <w:r w:rsidR="00AA0EE3">
        <w:rPr>
          <w:lang w:val="en-US"/>
        </w:rPr>
        <w:t xml:space="preserve">of 3 to </w:t>
      </w:r>
      <w:proofErr w:type="gramStart"/>
      <w:r w:rsidR="000B6FD3">
        <w:rPr>
          <w:lang w:val="en-US"/>
        </w:rPr>
        <w:t>7 year</w:t>
      </w:r>
      <w:proofErr w:type="gramEnd"/>
      <w:r w:rsidR="00AA0EE3">
        <w:rPr>
          <w:lang w:val="en-US"/>
        </w:rPr>
        <w:t xml:space="preserve"> old’s, the choice of vocabulary varies and changes versus with a university or high school </w:t>
      </w:r>
      <w:r w:rsidR="00CC1899">
        <w:rPr>
          <w:lang w:val="en-US"/>
        </w:rPr>
        <w:t xml:space="preserve">level </w:t>
      </w:r>
      <w:r w:rsidR="00AA0EE3">
        <w:rPr>
          <w:lang w:val="en-US"/>
        </w:rPr>
        <w:t>student</w:t>
      </w:r>
      <w:r w:rsidR="00E625E7">
        <w:rPr>
          <w:lang w:val="en-US"/>
        </w:rPr>
        <w:t>,</w:t>
      </w:r>
      <w:r w:rsidR="00AA0EE3">
        <w:rPr>
          <w:lang w:val="en-US"/>
        </w:rPr>
        <w:t xml:space="preserve"> </w:t>
      </w:r>
      <w:r>
        <w:rPr>
          <w:lang w:val="en-US"/>
        </w:rPr>
        <w:t>but</w:t>
      </w:r>
      <w:r w:rsidR="00E625E7">
        <w:rPr>
          <w:lang w:val="en-US"/>
        </w:rPr>
        <w:t>,</w:t>
      </w:r>
      <w:r>
        <w:rPr>
          <w:lang w:val="en-US"/>
        </w:rPr>
        <w:t xml:space="preserve"> </w:t>
      </w:r>
      <w:r w:rsidR="00AA0EE3">
        <w:rPr>
          <w:lang w:val="en-US"/>
        </w:rPr>
        <w:t xml:space="preserve">the </w:t>
      </w:r>
      <w:r w:rsidR="00E625E7">
        <w:rPr>
          <w:lang w:val="en-US"/>
        </w:rPr>
        <w:t xml:space="preserve">idea and/or </w:t>
      </w:r>
      <w:r w:rsidR="00AA0EE3">
        <w:rPr>
          <w:lang w:val="en-US"/>
        </w:rPr>
        <w:t xml:space="preserve">concept </w:t>
      </w:r>
      <w:r w:rsidR="00F92CCE">
        <w:rPr>
          <w:lang w:val="en-US"/>
        </w:rPr>
        <w:t xml:space="preserve">is basically </w:t>
      </w:r>
      <w:r w:rsidR="00AA0EE3">
        <w:rPr>
          <w:lang w:val="en-US"/>
        </w:rPr>
        <w:t xml:space="preserve">the same. For example, one exercise Marija got the class to partake in was doing </w:t>
      </w:r>
      <w:r w:rsidR="00E625E7">
        <w:rPr>
          <w:lang w:val="en-US"/>
        </w:rPr>
        <w:t xml:space="preserve">an exercise many people </w:t>
      </w:r>
      <w:r w:rsidR="00F92CCE">
        <w:rPr>
          <w:lang w:val="en-US"/>
        </w:rPr>
        <w:t>know as</w:t>
      </w:r>
      <w:r w:rsidR="00CC1899">
        <w:rPr>
          <w:lang w:val="en-US"/>
        </w:rPr>
        <w:t xml:space="preserve"> is</w:t>
      </w:r>
      <w:r w:rsidR="00F92CCE">
        <w:rPr>
          <w:lang w:val="en-US"/>
        </w:rPr>
        <w:t xml:space="preserve"> </w:t>
      </w:r>
      <w:r w:rsidR="00CC1899">
        <w:rPr>
          <w:lang w:val="en-US"/>
        </w:rPr>
        <w:t xml:space="preserve">doing </w:t>
      </w:r>
      <w:r w:rsidR="00F92CCE">
        <w:rPr>
          <w:lang w:val="en-US"/>
        </w:rPr>
        <w:t>s</w:t>
      </w:r>
      <w:r w:rsidR="00AA0EE3">
        <w:rPr>
          <w:lang w:val="en-US"/>
        </w:rPr>
        <w:t xml:space="preserve">irens. </w:t>
      </w:r>
      <w:r w:rsidR="00E625E7">
        <w:rPr>
          <w:lang w:val="en-US"/>
        </w:rPr>
        <w:t xml:space="preserve">The idea of this exercise is </w:t>
      </w:r>
      <w:r w:rsidR="00243B4E">
        <w:rPr>
          <w:lang w:val="en-US"/>
        </w:rPr>
        <w:t xml:space="preserve">to warm up the lower and higher register </w:t>
      </w:r>
      <w:r w:rsidR="00E625E7">
        <w:rPr>
          <w:lang w:val="en-US"/>
        </w:rPr>
        <w:t xml:space="preserve">levels of </w:t>
      </w:r>
      <w:r w:rsidR="00CC1899">
        <w:rPr>
          <w:lang w:val="en-US"/>
        </w:rPr>
        <w:t>the</w:t>
      </w:r>
      <w:r w:rsidR="00E625E7">
        <w:rPr>
          <w:lang w:val="en-US"/>
        </w:rPr>
        <w:t xml:space="preserve"> range and </w:t>
      </w:r>
      <w:r w:rsidR="00243B4E">
        <w:rPr>
          <w:lang w:val="en-US"/>
        </w:rPr>
        <w:t xml:space="preserve">you would </w:t>
      </w:r>
      <w:r w:rsidR="00E625E7">
        <w:rPr>
          <w:lang w:val="en-US"/>
        </w:rPr>
        <w:t>sing it on any vowel</w:t>
      </w:r>
      <w:r w:rsidR="004C2D87">
        <w:rPr>
          <w:lang w:val="en-US"/>
        </w:rPr>
        <w:t xml:space="preserve">. </w:t>
      </w:r>
      <w:r w:rsidR="00E625E7">
        <w:rPr>
          <w:lang w:val="en-US"/>
        </w:rPr>
        <w:t>For Marija’s activity she got the children to do the exact same exercise but instead of singing she got them to buzz like a bee. She also used her hands to show the motion of going up and down</w:t>
      </w:r>
      <w:r w:rsidR="00243B4E">
        <w:rPr>
          <w:lang w:val="en-US"/>
        </w:rPr>
        <w:t xml:space="preserve"> </w:t>
      </w:r>
      <w:r w:rsidR="00E625E7">
        <w:rPr>
          <w:lang w:val="en-US"/>
        </w:rPr>
        <w:t>the range which is a great visual</w:t>
      </w:r>
      <w:r w:rsidR="00243B4E">
        <w:rPr>
          <w:lang w:val="en-US"/>
        </w:rPr>
        <w:t>ization</w:t>
      </w:r>
      <w:r w:rsidR="00E625E7">
        <w:rPr>
          <w:lang w:val="en-US"/>
        </w:rPr>
        <w:t xml:space="preserve"> for the children. </w:t>
      </w:r>
      <w:r w:rsidR="00CC1899">
        <w:rPr>
          <w:lang w:val="en-US"/>
        </w:rPr>
        <w:t>T</w:t>
      </w:r>
      <w:r w:rsidR="00AA0EE3">
        <w:rPr>
          <w:lang w:val="en-US"/>
        </w:rPr>
        <w:t xml:space="preserve">his </w:t>
      </w:r>
      <w:r w:rsidR="00CC1899">
        <w:rPr>
          <w:lang w:val="en-US"/>
        </w:rPr>
        <w:t xml:space="preserve">was very </w:t>
      </w:r>
      <w:r w:rsidR="00AA0EE3">
        <w:rPr>
          <w:lang w:val="en-US"/>
        </w:rPr>
        <w:t>intriguing and</w:t>
      </w:r>
      <w:r w:rsidR="00CC1899">
        <w:rPr>
          <w:lang w:val="en-US"/>
        </w:rPr>
        <w:t xml:space="preserve"> having </w:t>
      </w:r>
      <w:r w:rsidR="00AA0EE3">
        <w:rPr>
          <w:lang w:val="en-US"/>
        </w:rPr>
        <w:t xml:space="preserve">a connection between my own personal experience and working with these </w:t>
      </w:r>
      <w:r w:rsidR="00243B4E">
        <w:rPr>
          <w:lang w:val="en-US"/>
        </w:rPr>
        <w:t>children</w:t>
      </w:r>
      <w:r w:rsidR="00DE3AAB">
        <w:rPr>
          <w:lang w:val="en-US"/>
        </w:rPr>
        <w:t xml:space="preserve"> was fascinating to come to t</w:t>
      </w:r>
      <w:r w:rsidR="00656FF0">
        <w:rPr>
          <w:lang w:val="en-US"/>
        </w:rPr>
        <w:t xml:space="preserve">his </w:t>
      </w:r>
      <w:r w:rsidR="00DE3AAB">
        <w:rPr>
          <w:lang w:val="en-US"/>
        </w:rPr>
        <w:t>conclusion</w:t>
      </w:r>
      <w:r w:rsidR="00AA0EE3">
        <w:rPr>
          <w:lang w:val="en-US"/>
        </w:rPr>
        <w:t>.</w:t>
      </w:r>
      <w:r w:rsidR="00656FF0">
        <w:rPr>
          <w:lang w:val="en-US"/>
        </w:rPr>
        <w:t xml:space="preserve"> </w:t>
      </w:r>
    </w:p>
    <w:p w14:paraId="57D3908C" w14:textId="049E8079" w:rsidR="007A4B91" w:rsidRDefault="00243B4E" w:rsidP="00F92CCE">
      <w:pPr>
        <w:ind w:firstLine="720"/>
        <w:rPr>
          <w:lang w:val="en-US"/>
        </w:rPr>
      </w:pPr>
      <w:r>
        <w:rPr>
          <w:lang w:val="en-US"/>
        </w:rPr>
        <w:t xml:space="preserve">After observing the class, I was able to reflect and </w:t>
      </w:r>
      <w:r w:rsidR="00B673AB">
        <w:rPr>
          <w:lang w:val="en-US"/>
        </w:rPr>
        <w:t>come to the realization that you</w:t>
      </w:r>
      <w:r w:rsidR="007A4B91">
        <w:rPr>
          <w:lang w:val="en-US"/>
        </w:rPr>
        <w:t xml:space="preserve"> don’t need elaborate materials and tools to have an effective learning experience for children when learning music. There are so many approaches </w:t>
      </w:r>
      <w:r w:rsidR="00462501">
        <w:rPr>
          <w:lang w:val="en-US"/>
        </w:rPr>
        <w:t>and technical exercises to teach a choir</w:t>
      </w:r>
      <w:r>
        <w:rPr>
          <w:lang w:val="en-US"/>
        </w:rPr>
        <w:t xml:space="preserve"> when</w:t>
      </w:r>
      <w:r w:rsidR="00462501">
        <w:rPr>
          <w:lang w:val="en-US"/>
        </w:rPr>
        <w:t xml:space="preserve"> tackl</w:t>
      </w:r>
      <w:r>
        <w:rPr>
          <w:lang w:val="en-US"/>
        </w:rPr>
        <w:t>ing</w:t>
      </w:r>
      <w:r w:rsidR="00462501">
        <w:rPr>
          <w:lang w:val="en-US"/>
        </w:rPr>
        <w:t xml:space="preserve"> a </w:t>
      </w:r>
      <w:r>
        <w:rPr>
          <w:lang w:val="en-US"/>
        </w:rPr>
        <w:t xml:space="preserve">new </w:t>
      </w:r>
      <w:r w:rsidR="00462501">
        <w:rPr>
          <w:lang w:val="en-US"/>
        </w:rPr>
        <w:t xml:space="preserve">piece of music </w:t>
      </w:r>
      <w:r w:rsidR="00B673AB">
        <w:rPr>
          <w:lang w:val="en-US"/>
        </w:rPr>
        <w:t xml:space="preserve">that </w:t>
      </w:r>
      <w:r>
        <w:rPr>
          <w:lang w:val="en-US"/>
        </w:rPr>
        <w:t xml:space="preserve">is </w:t>
      </w:r>
      <w:r w:rsidR="009331A2">
        <w:rPr>
          <w:lang w:val="en-US"/>
        </w:rPr>
        <w:t>more beneficial when it is simple</w:t>
      </w:r>
      <w:r>
        <w:rPr>
          <w:lang w:val="en-US"/>
        </w:rPr>
        <w:t xml:space="preserve"> then more</w:t>
      </w:r>
      <w:r w:rsidR="009331A2">
        <w:rPr>
          <w:lang w:val="en-US"/>
        </w:rPr>
        <w:t xml:space="preserve"> complex. It is the exercise in itself that makes it effective versus the materials </w:t>
      </w:r>
      <w:r>
        <w:rPr>
          <w:lang w:val="en-US"/>
        </w:rPr>
        <w:t xml:space="preserve">being </w:t>
      </w:r>
      <w:r w:rsidR="009331A2">
        <w:rPr>
          <w:lang w:val="en-US"/>
        </w:rPr>
        <w:t xml:space="preserve">used. </w:t>
      </w:r>
      <w:r w:rsidR="00462501">
        <w:rPr>
          <w:lang w:val="en-US"/>
        </w:rPr>
        <w:t xml:space="preserve">I thought Marija did a great job with </w:t>
      </w:r>
      <w:r w:rsidR="009331A2">
        <w:rPr>
          <w:lang w:val="en-US"/>
        </w:rPr>
        <w:t>this approach</w:t>
      </w:r>
      <w:r w:rsidR="00462501">
        <w:rPr>
          <w:lang w:val="en-US"/>
        </w:rPr>
        <w:t xml:space="preserve">. She </w:t>
      </w:r>
      <w:r>
        <w:rPr>
          <w:lang w:val="en-US"/>
        </w:rPr>
        <w:t xml:space="preserve">also </w:t>
      </w:r>
      <w:r w:rsidR="00462501">
        <w:rPr>
          <w:lang w:val="en-US"/>
        </w:rPr>
        <w:t>h</w:t>
      </w:r>
      <w:r w:rsidR="00CA527E">
        <w:rPr>
          <w:lang w:val="en-US"/>
        </w:rPr>
        <w:t>ad a</w:t>
      </w:r>
      <w:r w:rsidR="00462501">
        <w:rPr>
          <w:lang w:val="en-US"/>
        </w:rPr>
        <w:t xml:space="preserve"> lot of patien</w:t>
      </w:r>
      <w:r w:rsidR="00CA527E">
        <w:rPr>
          <w:lang w:val="en-US"/>
        </w:rPr>
        <w:t>ce</w:t>
      </w:r>
      <w:r w:rsidR="00462501">
        <w:rPr>
          <w:lang w:val="en-US"/>
        </w:rPr>
        <w:t xml:space="preserve"> when it came down to handling some of the behavioral issues </w:t>
      </w:r>
      <w:r w:rsidR="00CA527E">
        <w:rPr>
          <w:lang w:val="en-US"/>
        </w:rPr>
        <w:t>she</w:t>
      </w:r>
      <w:r w:rsidR="00462501">
        <w:rPr>
          <w:lang w:val="en-US"/>
        </w:rPr>
        <w:t xml:space="preserve"> had with the class</w:t>
      </w:r>
      <w:r>
        <w:rPr>
          <w:lang w:val="en-US"/>
        </w:rPr>
        <w:t>.</w:t>
      </w:r>
      <w:r w:rsidR="00462501">
        <w:rPr>
          <w:lang w:val="en-US"/>
        </w:rPr>
        <w:t xml:space="preserve"> </w:t>
      </w:r>
      <w:r>
        <w:rPr>
          <w:lang w:val="en-US"/>
        </w:rPr>
        <w:t>She</w:t>
      </w:r>
      <w:r w:rsidR="00462501">
        <w:rPr>
          <w:lang w:val="en-US"/>
        </w:rPr>
        <w:t xml:space="preserve"> handled it with grace and had </w:t>
      </w:r>
      <w:r w:rsidR="00CA527E">
        <w:rPr>
          <w:lang w:val="en-US"/>
        </w:rPr>
        <w:t>a</w:t>
      </w:r>
      <w:r>
        <w:rPr>
          <w:lang w:val="en-US"/>
        </w:rPr>
        <w:t xml:space="preserve"> great</w:t>
      </w:r>
      <w:r w:rsidR="00CA527E">
        <w:rPr>
          <w:lang w:val="en-US"/>
        </w:rPr>
        <w:t xml:space="preserve"> variety of techniques to keep the class focused.</w:t>
      </w:r>
      <w:r>
        <w:rPr>
          <w:lang w:val="en-US"/>
        </w:rPr>
        <w:t xml:space="preserve"> </w:t>
      </w:r>
    </w:p>
    <w:p w14:paraId="117B5989" w14:textId="35B9B974" w:rsidR="007A4B91" w:rsidRDefault="00742387" w:rsidP="008A2602">
      <w:pPr>
        <w:ind w:firstLine="720"/>
        <w:rPr>
          <w:lang w:val="en-US"/>
        </w:rPr>
      </w:pPr>
      <w:r>
        <w:rPr>
          <w:lang w:val="en-US"/>
        </w:rPr>
        <w:t>After the class, I noticed Marija was talking to one of her students and it was a student that did not particularly participate a lot throughout th</w:t>
      </w:r>
      <w:r w:rsidR="00673BA0">
        <w:rPr>
          <w:lang w:val="en-US"/>
        </w:rPr>
        <w:t>is</w:t>
      </w:r>
      <w:r>
        <w:rPr>
          <w:lang w:val="en-US"/>
        </w:rPr>
        <w:t xml:space="preserve"> session. Marija went and spoke to the child and </w:t>
      </w:r>
      <w:r w:rsidR="008A2602">
        <w:rPr>
          <w:lang w:val="en-US"/>
        </w:rPr>
        <w:t>ask</w:t>
      </w:r>
      <w:r w:rsidR="00673BA0">
        <w:rPr>
          <w:lang w:val="en-US"/>
        </w:rPr>
        <w:t xml:space="preserve">ed </w:t>
      </w:r>
      <w:r w:rsidR="008A2602">
        <w:rPr>
          <w:lang w:val="en-US"/>
        </w:rPr>
        <w:t xml:space="preserve">why he wasn’t participating with the group. Since she spoke with this child one on one, the child was able to </w:t>
      </w:r>
      <w:r w:rsidR="00673BA0">
        <w:rPr>
          <w:lang w:val="en-US"/>
        </w:rPr>
        <w:t xml:space="preserve">comfortably </w:t>
      </w:r>
      <w:r w:rsidR="008A2602">
        <w:rPr>
          <w:lang w:val="en-US"/>
        </w:rPr>
        <w:t>open up to Marija. He explained to her that all the loud noises bother</w:t>
      </w:r>
      <w:r w:rsidR="00673BA0">
        <w:rPr>
          <w:lang w:val="en-US"/>
        </w:rPr>
        <w:t>ed</w:t>
      </w:r>
      <w:r w:rsidR="008A2602">
        <w:rPr>
          <w:lang w:val="en-US"/>
        </w:rPr>
        <w:t xml:space="preserve"> his ears. Marija was very understanding to this and told the child that if </w:t>
      </w:r>
      <w:r w:rsidR="00656FF0">
        <w:rPr>
          <w:lang w:val="en-US"/>
        </w:rPr>
        <w:t>he</w:t>
      </w:r>
      <w:r w:rsidR="008A2602">
        <w:rPr>
          <w:lang w:val="en-US"/>
        </w:rPr>
        <w:t xml:space="preserve"> every need</w:t>
      </w:r>
      <w:r w:rsidR="00656FF0">
        <w:rPr>
          <w:lang w:val="en-US"/>
        </w:rPr>
        <w:t>ed</w:t>
      </w:r>
      <w:r w:rsidR="008A2602">
        <w:rPr>
          <w:lang w:val="en-US"/>
        </w:rPr>
        <w:t xml:space="preserve"> a break, </w:t>
      </w:r>
      <w:r w:rsidR="00656FF0">
        <w:rPr>
          <w:lang w:val="en-US"/>
        </w:rPr>
        <w:t>he</w:t>
      </w:r>
      <w:r w:rsidR="008A2602">
        <w:rPr>
          <w:lang w:val="en-US"/>
        </w:rPr>
        <w:t xml:space="preserve"> c</w:t>
      </w:r>
      <w:r w:rsidR="00656FF0">
        <w:rPr>
          <w:lang w:val="en-US"/>
        </w:rPr>
        <w:t>ould</w:t>
      </w:r>
      <w:r w:rsidR="008A2602">
        <w:rPr>
          <w:lang w:val="en-US"/>
        </w:rPr>
        <w:t xml:space="preserve"> take one. I really appreciated Marija’s calm approach to the situation and had options for the child. She </w:t>
      </w:r>
      <w:r w:rsidR="00673BA0">
        <w:rPr>
          <w:lang w:val="en-US"/>
        </w:rPr>
        <w:t xml:space="preserve">did </w:t>
      </w:r>
      <w:r w:rsidR="008A2602">
        <w:rPr>
          <w:lang w:val="en-US"/>
        </w:rPr>
        <w:t>not</w:t>
      </w:r>
      <w:r w:rsidR="00673BA0">
        <w:rPr>
          <w:lang w:val="en-US"/>
        </w:rPr>
        <w:t xml:space="preserve"> once</w:t>
      </w:r>
      <w:r w:rsidR="008A2602">
        <w:rPr>
          <w:lang w:val="en-US"/>
        </w:rPr>
        <w:t xml:space="preserve"> force him to do anything</w:t>
      </w:r>
      <w:r w:rsidR="00673BA0">
        <w:rPr>
          <w:lang w:val="en-US"/>
        </w:rPr>
        <w:t xml:space="preserve"> he didn’t want to do</w:t>
      </w:r>
      <w:r w:rsidR="008A2602">
        <w:rPr>
          <w:lang w:val="en-US"/>
        </w:rPr>
        <w:t>.</w:t>
      </w:r>
      <w:r w:rsidR="00673BA0">
        <w:rPr>
          <w:lang w:val="en-US"/>
        </w:rPr>
        <w:t xml:space="preserve"> I believe it is so important to care about your students on a personal level. It allows the instructor to have a better connection with their </w:t>
      </w:r>
      <w:r w:rsidR="00A845B4">
        <w:rPr>
          <w:lang w:val="en-US"/>
        </w:rPr>
        <w:t>students,</w:t>
      </w:r>
      <w:r w:rsidR="00673BA0">
        <w:rPr>
          <w:lang w:val="en-US"/>
        </w:rPr>
        <w:t xml:space="preserve"> but the instructor </w:t>
      </w:r>
      <w:r w:rsidR="00A845B4">
        <w:rPr>
          <w:lang w:val="en-US"/>
        </w:rPr>
        <w:t xml:space="preserve">should also be able to </w:t>
      </w:r>
      <w:r w:rsidR="00673BA0">
        <w:rPr>
          <w:lang w:val="en-US"/>
        </w:rPr>
        <w:t>alter</w:t>
      </w:r>
      <w:r w:rsidR="00656FF0">
        <w:rPr>
          <w:lang w:val="en-US"/>
        </w:rPr>
        <w:t xml:space="preserve"> and make</w:t>
      </w:r>
      <w:r w:rsidR="00673BA0">
        <w:rPr>
          <w:lang w:val="en-US"/>
        </w:rPr>
        <w:t xml:space="preserve"> </w:t>
      </w:r>
      <w:r w:rsidR="00A845B4">
        <w:rPr>
          <w:lang w:val="en-US"/>
        </w:rPr>
        <w:t xml:space="preserve">any </w:t>
      </w:r>
      <w:r w:rsidR="00673BA0">
        <w:rPr>
          <w:lang w:val="en-US"/>
        </w:rPr>
        <w:t xml:space="preserve">appropriate changes </w:t>
      </w:r>
      <w:r w:rsidR="00A845B4">
        <w:rPr>
          <w:lang w:val="en-US"/>
        </w:rPr>
        <w:t xml:space="preserve">needed </w:t>
      </w:r>
      <w:r w:rsidR="00673BA0">
        <w:rPr>
          <w:lang w:val="en-US"/>
        </w:rPr>
        <w:t xml:space="preserve">to </w:t>
      </w:r>
      <w:r w:rsidR="00A845B4">
        <w:rPr>
          <w:lang w:val="en-US"/>
        </w:rPr>
        <w:t>the</w:t>
      </w:r>
      <w:r w:rsidR="00673BA0">
        <w:rPr>
          <w:lang w:val="en-US"/>
        </w:rPr>
        <w:t xml:space="preserve"> rehearsal plan. </w:t>
      </w:r>
    </w:p>
    <w:p w14:paraId="024AEAA8" w14:textId="58CA7DAF" w:rsidR="00243B4E" w:rsidRPr="007A4B91" w:rsidRDefault="0019245E">
      <w:pPr>
        <w:rPr>
          <w:lang w:val="en-US"/>
        </w:rPr>
      </w:pPr>
      <w:r>
        <w:rPr>
          <w:lang w:val="en-US"/>
        </w:rPr>
        <w:tab/>
        <w:t>Overall this has been a</w:t>
      </w:r>
      <w:r w:rsidR="00A16881">
        <w:rPr>
          <w:lang w:val="en-US"/>
        </w:rPr>
        <w:t>n exhilarating and educational experience that I am so thankful I was able to be a part of. I will be able to take th</w:t>
      </w:r>
      <w:r w:rsidR="00243B4E">
        <w:rPr>
          <w:lang w:val="en-US"/>
        </w:rPr>
        <w:t>is</w:t>
      </w:r>
      <w:r w:rsidR="00A16881">
        <w:rPr>
          <w:lang w:val="en-US"/>
        </w:rPr>
        <w:t xml:space="preserve"> new knowledge and incorporate it in</w:t>
      </w:r>
      <w:r w:rsidR="00243B4E">
        <w:rPr>
          <w:lang w:val="en-US"/>
        </w:rPr>
        <w:t>to</w:t>
      </w:r>
      <w:r w:rsidR="00C75427">
        <w:rPr>
          <w:lang w:val="en-US"/>
        </w:rPr>
        <w:t xml:space="preserve"> </w:t>
      </w:r>
      <w:r w:rsidR="00A16881">
        <w:rPr>
          <w:lang w:val="en-US"/>
        </w:rPr>
        <w:t xml:space="preserve">anything I do </w:t>
      </w:r>
      <w:r w:rsidR="000619E4">
        <w:rPr>
          <w:lang w:val="en-US"/>
        </w:rPr>
        <w:t>a</w:t>
      </w:r>
      <w:r w:rsidR="0059173E">
        <w:rPr>
          <w:lang w:val="en-US"/>
        </w:rPr>
        <w:t>s a</w:t>
      </w:r>
      <w:r w:rsidR="000619E4">
        <w:rPr>
          <w:lang w:val="en-US"/>
        </w:rPr>
        <w:t xml:space="preserve">n </w:t>
      </w:r>
      <w:r w:rsidR="00A16881">
        <w:rPr>
          <w:lang w:val="en-US"/>
        </w:rPr>
        <w:t>educator.</w:t>
      </w:r>
      <w:r w:rsidR="00243B4E">
        <w:rPr>
          <w:lang w:val="en-US"/>
        </w:rPr>
        <w:t xml:space="preserve"> Children can be a lot to handle but it is the love of music, the love of helping others and the love of seeing a child smile </w:t>
      </w:r>
      <w:r w:rsidR="0028314D">
        <w:rPr>
          <w:lang w:val="en-US"/>
        </w:rPr>
        <w:t xml:space="preserve">that </w:t>
      </w:r>
      <w:r w:rsidR="00141B82">
        <w:rPr>
          <w:lang w:val="en-US"/>
        </w:rPr>
        <w:t>keep</w:t>
      </w:r>
      <w:r w:rsidR="001D235C">
        <w:rPr>
          <w:lang w:val="en-US"/>
        </w:rPr>
        <w:t>s educators devoted to teaching children.</w:t>
      </w:r>
      <w:r w:rsidR="00883A90">
        <w:rPr>
          <w:lang w:val="en-US"/>
        </w:rPr>
        <w:t xml:space="preserve"> </w:t>
      </w:r>
      <w:bookmarkStart w:id="0" w:name="_GoBack"/>
      <w:bookmarkEnd w:id="0"/>
    </w:p>
    <w:sectPr w:rsidR="00243B4E" w:rsidRPr="007A4B91" w:rsidSect="001279C7">
      <w:pgSz w:w="12240" w:h="15840"/>
      <w:pgMar w:top="1090" w:right="1440" w:bottom="92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7418"/>
    <w:multiLevelType w:val="hybridMultilevel"/>
    <w:tmpl w:val="EFDC547A"/>
    <w:lvl w:ilvl="0" w:tplc="FBC8DFD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D13CF"/>
    <w:multiLevelType w:val="hybridMultilevel"/>
    <w:tmpl w:val="1FF2F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31034F"/>
    <w:multiLevelType w:val="hybridMultilevel"/>
    <w:tmpl w:val="FF1C6EE2"/>
    <w:lvl w:ilvl="0" w:tplc="AB102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7C51BF"/>
    <w:multiLevelType w:val="hybridMultilevel"/>
    <w:tmpl w:val="2072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625EA"/>
    <w:multiLevelType w:val="hybridMultilevel"/>
    <w:tmpl w:val="13A63A6C"/>
    <w:lvl w:ilvl="0" w:tplc="2CF2A8A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05128C"/>
    <w:multiLevelType w:val="hybridMultilevel"/>
    <w:tmpl w:val="5782923C"/>
    <w:lvl w:ilvl="0" w:tplc="0DCA7D5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91"/>
    <w:rsid w:val="000619E4"/>
    <w:rsid w:val="000B6FD3"/>
    <w:rsid w:val="000D05BE"/>
    <w:rsid w:val="001279C7"/>
    <w:rsid w:val="00131493"/>
    <w:rsid w:val="00141B82"/>
    <w:rsid w:val="0019245E"/>
    <w:rsid w:val="001D235C"/>
    <w:rsid w:val="00243B4E"/>
    <w:rsid w:val="00247C0F"/>
    <w:rsid w:val="002652B4"/>
    <w:rsid w:val="0028314D"/>
    <w:rsid w:val="00283651"/>
    <w:rsid w:val="003041E3"/>
    <w:rsid w:val="003F3B99"/>
    <w:rsid w:val="00462501"/>
    <w:rsid w:val="004679CA"/>
    <w:rsid w:val="00472705"/>
    <w:rsid w:val="004753EC"/>
    <w:rsid w:val="004C2D87"/>
    <w:rsid w:val="004D301E"/>
    <w:rsid w:val="004D7740"/>
    <w:rsid w:val="004E1C4C"/>
    <w:rsid w:val="004F1D70"/>
    <w:rsid w:val="005177DE"/>
    <w:rsid w:val="00520F7B"/>
    <w:rsid w:val="00526B5D"/>
    <w:rsid w:val="00533C9A"/>
    <w:rsid w:val="005530E7"/>
    <w:rsid w:val="0059173E"/>
    <w:rsid w:val="005C0B48"/>
    <w:rsid w:val="005C2217"/>
    <w:rsid w:val="005D2796"/>
    <w:rsid w:val="005F2195"/>
    <w:rsid w:val="00640DFD"/>
    <w:rsid w:val="00656FF0"/>
    <w:rsid w:val="00673BA0"/>
    <w:rsid w:val="00694FFE"/>
    <w:rsid w:val="006C0765"/>
    <w:rsid w:val="00713884"/>
    <w:rsid w:val="00720465"/>
    <w:rsid w:val="00742387"/>
    <w:rsid w:val="007A2B5D"/>
    <w:rsid w:val="007A4B91"/>
    <w:rsid w:val="0086473E"/>
    <w:rsid w:val="00883A90"/>
    <w:rsid w:val="008A08E1"/>
    <w:rsid w:val="008A2602"/>
    <w:rsid w:val="00903B2A"/>
    <w:rsid w:val="00921653"/>
    <w:rsid w:val="009331A2"/>
    <w:rsid w:val="00943F70"/>
    <w:rsid w:val="00983109"/>
    <w:rsid w:val="009C2C7F"/>
    <w:rsid w:val="009D2859"/>
    <w:rsid w:val="00A16881"/>
    <w:rsid w:val="00A27DBB"/>
    <w:rsid w:val="00A368D6"/>
    <w:rsid w:val="00A570D6"/>
    <w:rsid w:val="00A845B4"/>
    <w:rsid w:val="00AA0EE3"/>
    <w:rsid w:val="00AD4F83"/>
    <w:rsid w:val="00B10CAF"/>
    <w:rsid w:val="00B673AB"/>
    <w:rsid w:val="00BA1C14"/>
    <w:rsid w:val="00BF06D0"/>
    <w:rsid w:val="00C57C1C"/>
    <w:rsid w:val="00C75427"/>
    <w:rsid w:val="00CA527E"/>
    <w:rsid w:val="00CB4BDD"/>
    <w:rsid w:val="00CC1899"/>
    <w:rsid w:val="00DE3AAB"/>
    <w:rsid w:val="00E625E7"/>
    <w:rsid w:val="00F374F7"/>
    <w:rsid w:val="00F45BA8"/>
    <w:rsid w:val="00F53C85"/>
    <w:rsid w:val="00F825EA"/>
    <w:rsid w:val="00F92CCE"/>
    <w:rsid w:val="00FB5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E71931"/>
  <w15:chartTrackingRefBased/>
  <w15:docId w15:val="{E025CB5F-7744-3F47-8B1D-9C4DFC1C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Carinna Sabetti</dc:creator>
  <cp:keywords/>
  <dc:description/>
  <cp:lastModifiedBy>Carinna Sabetti</cp:lastModifiedBy>
  <cp:revision>65</cp:revision>
  <dcterms:created xsi:type="dcterms:W3CDTF">2018-10-13T19:17:00Z</dcterms:created>
  <dcterms:modified xsi:type="dcterms:W3CDTF">2018-10-16T20:05:00Z</dcterms:modified>
</cp:coreProperties>
</file>